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03ECA9" w14:textId="77777777" w:rsidR="009C3EF8" w:rsidRPr="001969DD" w:rsidRDefault="009C3EF8" w:rsidP="009C3EF8">
      <w:pPr>
        <w:pStyle w:val="Naslov"/>
        <w:jc w:val="both"/>
        <w:rPr>
          <w:rFonts w:ascii="Tahoma" w:hAnsi="Tahoma" w:cs="Tahoma"/>
          <w:sz w:val="22"/>
          <w:szCs w:val="22"/>
        </w:rPr>
      </w:pPr>
      <w:bookmarkStart w:id="0" w:name="_Toc297276212"/>
      <w:r w:rsidRPr="001969DD">
        <w:rPr>
          <w:rFonts w:ascii="Tahoma" w:hAnsi="Tahoma" w:cs="Tahoma"/>
          <w:sz w:val="22"/>
          <w:szCs w:val="22"/>
        </w:rPr>
        <w:t>BOLNIŠNICA ZA ŽENSKE BOLEZNI</w:t>
      </w:r>
    </w:p>
    <w:p w14:paraId="369ADBAC" w14:textId="77777777" w:rsidR="009C3EF8" w:rsidRPr="001969DD" w:rsidRDefault="009C3EF8" w:rsidP="009C3EF8">
      <w:pPr>
        <w:pStyle w:val="Naslov"/>
        <w:jc w:val="both"/>
        <w:rPr>
          <w:rFonts w:ascii="Tahoma" w:hAnsi="Tahoma" w:cs="Tahoma"/>
          <w:sz w:val="22"/>
          <w:szCs w:val="22"/>
        </w:rPr>
      </w:pPr>
      <w:r w:rsidRPr="001969DD">
        <w:rPr>
          <w:rFonts w:ascii="Tahoma" w:hAnsi="Tahoma" w:cs="Tahoma"/>
          <w:sz w:val="22"/>
          <w:szCs w:val="22"/>
        </w:rPr>
        <w:t>IN PORODNIŠTVO POSTOJNA</w:t>
      </w:r>
    </w:p>
    <w:p w14:paraId="6DEA2BE0" w14:textId="77777777" w:rsidR="009C3EF8" w:rsidRPr="001969DD" w:rsidRDefault="009C3EF8" w:rsidP="009C3EF8">
      <w:pPr>
        <w:pStyle w:val="Naslov"/>
        <w:jc w:val="both"/>
        <w:rPr>
          <w:rFonts w:ascii="Tahoma" w:hAnsi="Tahoma" w:cs="Tahoma"/>
          <w:sz w:val="22"/>
          <w:szCs w:val="22"/>
        </w:rPr>
      </w:pPr>
      <w:r w:rsidRPr="001969DD">
        <w:rPr>
          <w:rFonts w:ascii="Tahoma" w:hAnsi="Tahoma" w:cs="Tahoma"/>
          <w:sz w:val="22"/>
          <w:szCs w:val="22"/>
        </w:rPr>
        <w:t>Prečna ulica 4, 6230 POSTOJNA</w:t>
      </w:r>
    </w:p>
    <w:p w14:paraId="4BA21AC6" w14:textId="77777777" w:rsidR="009C3EF8" w:rsidRPr="001969DD" w:rsidRDefault="009C3EF8" w:rsidP="009C3EF8">
      <w:pPr>
        <w:spacing w:line="360" w:lineRule="auto"/>
        <w:rPr>
          <w:rFonts w:ascii="Tahoma" w:hAnsi="Tahoma" w:cs="Tahoma"/>
          <w:sz w:val="22"/>
        </w:rPr>
      </w:pPr>
    </w:p>
    <w:p w14:paraId="1053AB36" w14:textId="111C87DC" w:rsidR="00E12280" w:rsidRPr="008D75AD" w:rsidRDefault="00E12280" w:rsidP="00E12280">
      <w:pPr>
        <w:rPr>
          <w:rFonts w:ascii="Arial" w:hAnsi="Arial" w:cs="Arial"/>
          <w:b/>
          <w:sz w:val="22"/>
        </w:rPr>
      </w:pPr>
      <w:bookmarkStart w:id="1" w:name="_Hlk167558446"/>
      <w:r w:rsidRPr="008D75AD">
        <w:rPr>
          <w:rFonts w:ascii="Arial" w:hAnsi="Arial" w:cs="Arial"/>
          <w:b/>
          <w:sz w:val="22"/>
        </w:rPr>
        <w:t>OBR_3_</w:t>
      </w:r>
      <w:r w:rsidR="009C3EF8">
        <w:rPr>
          <w:rFonts w:ascii="Arial" w:hAnsi="Arial" w:cs="Arial"/>
          <w:b/>
          <w:sz w:val="22"/>
        </w:rPr>
        <w:t>7</w:t>
      </w:r>
      <w:r w:rsidRPr="008D75AD">
        <w:rPr>
          <w:rFonts w:ascii="Arial" w:hAnsi="Arial" w:cs="Arial"/>
          <w:b/>
          <w:sz w:val="22"/>
        </w:rPr>
        <w:t>_</w:t>
      </w:r>
      <w:r w:rsidR="009C3EF8">
        <w:rPr>
          <w:rFonts w:ascii="Arial" w:hAnsi="Arial" w:cs="Arial"/>
          <w:b/>
          <w:sz w:val="22"/>
        </w:rPr>
        <w:t>IZJAVA O IZPOLNJEVANJU POGOJEV</w:t>
      </w:r>
    </w:p>
    <w:p w14:paraId="74DBFA93" w14:textId="77777777" w:rsidR="00E12280" w:rsidRPr="008D75AD" w:rsidRDefault="00E12280" w:rsidP="00E12280">
      <w:pPr>
        <w:rPr>
          <w:rFonts w:ascii="Arial" w:hAnsi="Arial" w:cs="Arial"/>
          <w:sz w:val="22"/>
        </w:rPr>
      </w:pPr>
    </w:p>
    <w:p w14:paraId="1F42D571" w14:textId="0D9829AB" w:rsidR="008256E7" w:rsidRPr="008256E7" w:rsidRDefault="008256E7" w:rsidP="008256E7">
      <w:pPr>
        <w:rPr>
          <w:rFonts w:ascii="Arial" w:hAnsi="Arial" w:cs="Arial"/>
          <w:b/>
          <w:bCs/>
          <w:sz w:val="22"/>
        </w:rPr>
      </w:pPr>
      <w:r w:rsidRPr="008256E7">
        <w:rPr>
          <w:rFonts w:ascii="Arial" w:hAnsi="Arial" w:cs="Arial"/>
          <w:bCs/>
          <w:sz w:val="22"/>
        </w:rPr>
        <w:t>Predmet naročila:</w:t>
      </w:r>
      <w:r w:rsidRPr="008256E7">
        <w:rPr>
          <w:rFonts w:ascii="Arial" w:hAnsi="Arial" w:cs="Arial"/>
          <w:b/>
          <w:bCs/>
          <w:sz w:val="22"/>
        </w:rPr>
        <w:t xml:space="preserve">  </w:t>
      </w:r>
      <w:r w:rsidR="009C3EF8">
        <w:rPr>
          <w:rFonts w:ascii="Arial" w:hAnsi="Arial" w:cs="Arial"/>
          <w:b/>
          <w:bCs/>
          <w:sz w:val="22"/>
        </w:rPr>
        <w:t>OSKRBA Z ŽIVILI</w:t>
      </w:r>
    </w:p>
    <w:p w14:paraId="62030672" w14:textId="77777777" w:rsidR="008256E7" w:rsidRPr="008256E7" w:rsidRDefault="008256E7" w:rsidP="008256E7">
      <w:pPr>
        <w:rPr>
          <w:rFonts w:ascii="Arial" w:hAnsi="Arial" w:cs="Arial"/>
          <w:b/>
          <w:bCs/>
          <w:sz w:val="22"/>
        </w:rPr>
      </w:pPr>
    </w:p>
    <w:p w14:paraId="291B3EAC" w14:textId="00CFE651" w:rsidR="008256E7" w:rsidRPr="008256E7" w:rsidRDefault="008256E7" w:rsidP="008256E7">
      <w:pPr>
        <w:rPr>
          <w:rFonts w:ascii="Arial" w:hAnsi="Arial" w:cs="Arial"/>
          <w:bCs/>
          <w:sz w:val="22"/>
        </w:rPr>
      </w:pPr>
      <w:bookmarkStart w:id="2" w:name="_Hlk167558282"/>
      <w:r w:rsidRPr="008256E7">
        <w:rPr>
          <w:rFonts w:ascii="Arial" w:hAnsi="Arial" w:cs="Arial"/>
          <w:bCs/>
          <w:sz w:val="22"/>
        </w:rPr>
        <w:t>Št.: JN</w:t>
      </w:r>
      <w:bookmarkEnd w:id="2"/>
      <w:r w:rsidR="009C3EF8">
        <w:rPr>
          <w:rFonts w:ascii="Arial" w:hAnsi="Arial" w:cs="Arial"/>
          <w:bCs/>
          <w:sz w:val="22"/>
        </w:rPr>
        <w:t>_1/2024</w:t>
      </w:r>
    </w:p>
    <w:p w14:paraId="21455719" w14:textId="77777777" w:rsidR="00E12280" w:rsidRPr="008D75AD" w:rsidRDefault="00E12280" w:rsidP="00E12280">
      <w:pPr>
        <w:rPr>
          <w:rFonts w:ascii="Arial" w:hAnsi="Arial" w:cs="Arial"/>
          <w:b/>
          <w:sz w:val="22"/>
        </w:rPr>
      </w:pPr>
    </w:p>
    <w:bookmarkEnd w:id="1"/>
    <w:p w14:paraId="2C51FF5D" w14:textId="77777777" w:rsidR="00E12280" w:rsidRDefault="00E12280" w:rsidP="00E12280">
      <w:pPr>
        <w:rPr>
          <w:rFonts w:ascii="Arial" w:hAnsi="Arial" w:cs="Arial"/>
          <w:b/>
          <w:sz w:val="22"/>
        </w:rPr>
      </w:pPr>
    </w:p>
    <w:p w14:paraId="3628CFF1" w14:textId="36566AF5" w:rsidR="00E12280" w:rsidRPr="008D75AD" w:rsidRDefault="00E12280" w:rsidP="00E12280">
      <w:pPr>
        <w:rPr>
          <w:rFonts w:ascii="Arial" w:hAnsi="Arial" w:cs="Arial"/>
          <w:b/>
          <w:sz w:val="22"/>
        </w:rPr>
      </w:pPr>
      <w:r w:rsidRPr="008D75AD">
        <w:rPr>
          <w:rFonts w:ascii="Arial" w:hAnsi="Arial" w:cs="Arial"/>
          <w:b/>
          <w:sz w:val="22"/>
        </w:rPr>
        <w:t>Ponudnik:</w:t>
      </w:r>
    </w:p>
    <w:bookmarkEnd w:id="0"/>
    <w:p w14:paraId="425AED9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5588547" w14:textId="585E5832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___________________________________________________________________________</w:t>
      </w:r>
    </w:p>
    <w:p w14:paraId="7B88F98C" w14:textId="77777777" w:rsidR="009C3EF8" w:rsidRPr="000C28B8" w:rsidRDefault="009C3EF8" w:rsidP="009C3EF8">
      <w:pPr>
        <w:pStyle w:val="Telobesedila"/>
        <w:spacing w:before="227"/>
        <w:ind w:right="1"/>
        <w:rPr>
          <w:rFonts w:ascii="Calibri" w:hAnsi="Calibri"/>
          <w:b w:val="0"/>
        </w:rPr>
      </w:pPr>
      <w:r w:rsidRPr="000C28B8">
        <w:rPr>
          <w:rFonts w:ascii="Calibri" w:hAnsi="Calibri"/>
          <w:b w:val="0"/>
        </w:rPr>
        <w:t>Pod kazensko in materialno odgovornostjo izjavljamo, da v celotnem procesu proizvodnje, predelave, obdelave, pakiranja in prodaje živil, oziroma v delu, ki se nanaša na našo dejavnost, poslujemo v skladu z zahtevami HACCP sistema in da upoštevamo vse predpise, ki v Republiki Sloveniji urejajo področje živil in ravnanja z njimi.</w:t>
      </w:r>
    </w:p>
    <w:p w14:paraId="50DA6AD1" w14:textId="77777777" w:rsidR="009C3EF8" w:rsidRPr="000C28B8" w:rsidRDefault="009C3EF8" w:rsidP="009C3EF8">
      <w:pPr>
        <w:pStyle w:val="Telobesedila"/>
        <w:ind w:right="1"/>
        <w:rPr>
          <w:rFonts w:ascii="Calibri" w:hAnsi="Calibri"/>
          <w:b w:val="0"/>
        </w:rPr>
      </w:pPr>
    </w:p>
    <w:p w14:paraId="6640B09C" w14:textId="77777777" w:rsidR="009C3EF8" w:rsidRPr="000C28B8" w:rsidRDefault="009C3EF8" w:rsidP="009C3EF8">
      <w:pPr>
        <w:pStyle w:val="Telobesedila"/>
        <w:ind w:right="1"/>
        <w:rPr>
          <w:rFonts w:ascii="Calibri" w:hAnsi="Calibri"/>
          <w:b w:val="0"/>
        </w:rPr>
      </w:pPr>
      <w:r w:rsidRPr="000C28B8">
        <w:rPr>
          <w:rFonts w:ascii="Calibri" w:hAnsi="Calibri"/>
          <w:b w:val="0"/>
        </w:rPr>
        <w:t>Hkrati</w:t>
      </w:r>
      <w:r w:rsidRPr="000C28B8">
        <w:rPr>
          <w:rFonts w:ascii="Calibri" w:hAnsi="Calibri"/>
          <w:b w:val="0"/>
          <w:spacing w:val="-9"/>
        </w:rPr>
        <w:t xml:space="preserve"> </w:t>
      </w:r>
      <w:r w:rsidRPr="000C28B8">
        <w:rPr>
          <w:rFonts w:ascii="Calibri" w:hAnsi="Calibri"/>
          <w:b w:val="0"/>
        </w:rPr>
        <w:t>izjavljamo,</w:t>
      </w:r>
      <w:r w:rsidRPr="000C28B8">
        <w:rPr>
          <w:rFonts w:ascii="Calibri" w:hAnsi="Calibri"/>
          <w:b w:val="0"/>
          <w:spacing w:val="-10"/>
        </w:rPr>
        <w:t xml:space="preserve"> </w:t>
      </w:r>
      <w:r w:rsidRPr="000C28B8">
        <w:rPr>
          <w:rFonts w:ascii="Calibri" w:hAnsi="Calibri"/>
          <w:b w:val="0"/>
        </w:rPr>
        <w:t>da</w:t>
      </w:r>
      <w:r w:rsidRPr="000C28B8">
        <w:rPr>
          <w:rFonts w:ascii="Calibri" w:hAnsi="Calibri"/>
          <w:b w:val="0"/>
          <w:spacing w:val="-9"/>
        </w:rPr>
        <w:t xml:space="preserve"> </w:t>
      </w:r>
      <w:r w:rsidRPr="000C28B8">
        <w:rPr>
          <w:rFonts w:ascii="Calibri" w:hAnsi="Calibri"/>
          <w:b w:val="0"/>
        </w:rPr>
        <w:t>imamo</w:t>
      </w:r>
      <w:r w:rsidRPr="000C28B8">
        <w:rPr>
          <w:rFonts w:ascii="Calibri" w:hAnsi="Calibri"/>
          <w:b w:val="0"/>
          <w:spacing w:val="-10"/>
        </w:rPr>
        <w:t xml:space="preserve"> </w:t>
      </w:r>
      <w:r w:rsidRPr="000C28B8">
        <w:rPr>
          <w:rFonts w:ascii="Calibri" w:hAnsi="Calibri"/>
          <w:b w:val="0"/>
        </w:rPr>
        <w:t>za</w:t>
      </w:r>
      <w:r w:rsidRPr="000C28B8">
        <w:rPr>
          <w:rFonts w:ascii="Calibri" w:hAnsi="Calibri"/>
          <w:b w:val="0"/>
          <w:spacing w:val="-8"/>
        </w:rPr>
        <w:t xml:space="preserve"> </w:t>
      </w:r>
      <w:r w:rsidRPr="000C28B8">
        <w:rPr>
          <w:rFonts w:ascii="Calibri" w:hAnsi="Calibri"/>
          <w:b w:val="0"/>
        </w:rPr>
        <w:t>skladiščenje</w:t>
      </w:r>
      <w:r w:rsidRPr="000C28B8">
        <w:rPr>
          <w:rFonts w:ascii="Calibri" w:hAnsi="Calibri"/>
          <w:b w:val="0"/>
          <w:spacing w:val="-9"/>
        </w:rPr>
        <w:t xml:space="preserve"> </w:t>
      </w:r>
      <w:r w:rsidRPr="000C28B8">
        <w:rPr>
          <w:rFonts w:ascii="Calibri" w:hAnsi="Calibri"/>
          <w:b w:val="0"/>
        </w:rPr>
        <w:t>živil</w:t>
      </w:r>
      <w:r w:rsidRPr="000C28B8">
        <w:rPr>
          <w:rFonts w:ascii="Calibri" w:hAnsi="Calibri"/>
          <w:b w:val="0"/>
          <w:spacing w:val="-9"/>
        </w:rPr>
        <w:t xml:space="preserve"> </w:t>
      </w:r>
      <w:r w:rsidRPr="000C28B8">
        <w:rPr>
          <w:rFonts w:ascii="Calibri" w:hAnsi="Calibri"/>
          <w:b w:val="0"/>
        </w:rPr>
        <w:t>prostore,</w:t>
      </w:r>
      <w:r w:rsidRPr="000C28B8">
        <w:rPr>
          <w:rFonts w:ascii="Calibri" w:hAnsi="Calibri"/>
          <w:b w:val="0"/>
          <w:spacing w:val="-9"/>
        </w:rPr>
        <w:t xml:space="preserve"> </w:t>
      </w:r>
      <w:r w:rsidRPr="000C28B8">
        <w:rPr>
          <w:rFonts w:ascii="Calibri" w:hAnsi="Calibri"/>
          <w:b w:val="0"/>
        </w:rPr>
        <w:t>ki</w:t>
      </w:r>
      <w:r w:rsidRPr="000C28B8">
        <w:rPr>
          <w:rFonts w:ascii="Calibri" w:hAnsi="Calibri"/>
          <w:b w:val="0"/>
          <w:spacing w:val="-9"/>
        </w:rPr>
        <w:t xml:space="preserve"> </w:t>
      </w:r>
      <w:r w:rsidRPr="000C28B8">
        <w:rPr>
          <w:rFonts w:ascii="Calibri" w:hAnsi="Calibri"/>
          <w:b w:val="0"/>
        </w:rPr>
        <w:t>ustrezajo</w:t>
      </w:r>
      <w:r w:rsidRPr="000C28B8">
        <w:rPr>
          <w:rFonts w:ascii="Calibri" w:hAnsi="Calibri"/>
          <w:b w:val="0"/>
          <w:spacing w:val="-9"/>
        </w:rPr>
        <w:t xml:space="preserve"> </w:t>
      </w:r>
      <w:r w:rsidRPr="000C28B8">
        <w:rPr>
          <w:rFonts w:ascii="Calibri" w:hAnsi="Calibri"/>
          <w:b w:val="0"/>
        </w:rPr>
        <w:t>vsem</w:t>
      </w:r>
      <w:r w:rsidRPr="000C28B8">
        <w:rPr>
          <w:rFonts w:ascii="Calibri" w:hAnsi="Calibri"/>
          <w:b w:val="0"/>
          <w:spacing w:val="-11"/>
        </w:rPr>
        <w:t xml:space="preserve"> </w:t>
      </w:r>
      <w:r w:rsidRPr="000C28B8">
        <w:rPr>
          <w:rFonts w:ascii="Calibri" w:hAnsi="Calibri"/>
          <w:b w:val="0"/>
        </w:rPr>
        <w:t>veljavnim</w:t>
      </w:r>
      <w:r w:rsidRPr="000C28B8">
        <w:rPr>
          <w:rFonts w:ascii="Calibri" w:hAnsi="Calibri"/>
          <w:b w:val="0"/>
          <w:spacing w:val="-11"/>
        </w:rPr>
        <w:t xml:space="preserve"> </w:t>
      </w:r>
      <w:r w:rsidRPr="000C28B8">
        <w:rPr>
          <w:rFonts w:ascii="Calibri" w:hAnsi="Calibri"/>
          <w:b w:val="0"/>
        </w:rPr>
        <w:t>predpisom</w:t>
      </w:r>
      <w:r w:rsidRPr="000C28B8">
        <w:rPr>
          <w:rFonts w:ascii="Calibri" w:hAnsi="Calibri"/>
          <w:b w:val="0"/>
          <w:spacing w:val="-12"/>
        </w:rPr>
        <w:t xml:space="preserve"> </w:t>
      </w:r>
      <w:r w:rsidRPr="000C28B8">
        <w:rPr>
          <w:rFonts w:ascii="Calibri" w:hAnsi="Calibri"/>
          <w:b w:val="0"/>
        </w:rPr>
        <w:t>in</w:t>
      </w:r>
      <w:r w:rsidRPr="000C28B8">
        <w:rPr>
          <w:rFonts w:ascii="Calibri" w:hAnsi="Calibri"/>
          <w:b w:val="0"/>
          <w:spacing w:val="-10"/>
        </w:rPr>
        <w:t xml:space="preserve"> </w:t>
      </w:r>
      <w:r w:rsidRPr="000C28B8">
        <w:rPr>
          <w:rFonts w:ascii="Calibri" w:hAnsi="Calibri"/>
          <w:b w:val="0"/>
        </w:rPr>
        <w:t>HACCP sistemu in da so vsa živila skladiščena na način, da je ohranjena njihova kvaliteta in</w:t>
      </w:r>
      <w:r w:rsidRPr="000C28B8">
        <w:rPr>
          <w:rFonts w:ascii="Calibri" w:hAnsi="Calibri"/>
          <w:b w:val="0"/>
          <w:spacing w:val="-23"/>
        </w:rPr>
        <w:t xml:space="preserve"> </w:t>
      </w:r>
      <w:r w:rsidRPr="000C28B8">
        <w:rPr>
          <w:rFonts w:ascii="Calibri" w:hAnsi="Calibri"/>
          <w:b w:val="0"/>
        </w:rPr>
        <w:t>neoporečnost.</w:t>
      </w:r>
    </w:p>
    <w:p w14:paraId="5AC444F6" w14:textId="77777777" w:rsidR="009C3EF8" w:rsidRPr="000C28B8" w:rsidRDefault="009C3EF8" w:rsidP="009C3EF8">
      <w:pPr>
        <w:pStyle w:val="Telobesedila"/>
        <w:spacing w:before="11"/>
        <w:ind w:right="1"/>
        <w:rPr>
          <w:rFonts w:ascii="Calibri" w:hAnsi="Calibri"/>
          <w:b w:val="0"/>
        </w:rPr>
      </w:pPr>
    </w:p>
    <w:p w14:paraId="3696679C" w14:textId="77777777" w:rsidR="009C3EF8" w:rsidRPr="000C28B8" w:rsidRDefault="009C3EF8" w:rsidP="009C3EF8">
      <w:pPr>
        <w:pStyle w:val="Telobesedila"/>
        <w:ind w:right="1"/>
        <w:rPr>
          <w:rFonts w:ascii="Calibri" w:hAnsi="Calibri"/>
          <w:b w:val="0"/>
        </w:rPr>
      </w:pPr>
      <w:r w:rsidRPr="000C28B8">
        <w:rPr>
          <w:rFonts w:ascii="Calibri" w:hAnsi="Calibri"/>
          <w:b w:val="0"/>
        </w:rPr>
        <w:t>Prav tako izjavljamo, da imamo za prevoz vseh živil na razpolago vozila, ki ustrezajo HACCP sistemu in ostalim veljavnim predpisom, ki urejajo področje živil in ravnanja z njimi v Republiki Sloveniji ter da bomo opravljali prevoz živil za potrebe naročnika samo s takimi vozili.</w:t>
      </w:r>
    </w:p>
    <w:p w14:paraId="4311A822" w14:textId="77777777" w:rsidR="009C3EF8" w:rsidRPr="000C28B8" w:rsidRDefault="009C3EF8" w:rsidP="009C3EF8">
      <w:pPr>
        <w:pStyle w:val="Telobesedila"/>
        <w:spacing w:before="1"/>
        <w:ind w:right="1"/>
        <w:rPr>
          <w:rFonts w:ascii="Calibri" w:hAnsi="Calibri"/>
          <w:b w:val="0"/>
        </w:rPr>
      </w:pPr>
    </w:p>
    <w:p w14:paraId="176BFFBD" w14:textId="77777777" w:rsidR="009C3EF8" w:rsidRPr="000C28B8" w:rsidRDefault="009C3EF8" w:rsidP="009C3EF8">
      <w:pPr>
        <w:pStyle w:val="Telobesedila"/>
        <w:ind w:right="1"/>
        <w:rPr>
          <w:rFonts w:ascii="Calibri" w:hAnsi="Calibri"/>
        </w:rPr>
      </w:pPr>
      <w:r w:rsidRPr="000C28B8">
        <w:rPr>
          <w:rFonts w:ascii="Calibri" w:hAnsi="Calibri"/>
          <w:b w:val="0"/>
        </w:rPr>
        <w:t>Naročniku bomo, najmanj enkrat letno oz. na podlagi njegovega pisnega poziva, posredovali dokazila, s katerimi se potrjuje, da so dobavljena živila oziroma surovine zdravstveno ustrezne.</w:t>
      </w:r>
    </w:p>
    <w:p w14:paraId="253EB1E8" w14:textId="77777777" w:rsidR="009C3EF8" w:rsidRPr="000C28B8" w:rsidRDefault="009C3EF8" w:rsidP="009C3EF8">
      <w:pPr>
        <w:pStyle w:val="Telobesedila"/>
        <w:spacing w:before="11"/>
        <w:rPr>
          <w:rFonts w:ascii="Calibri" w:hAnsi="Calibri"/>
        </w:rPr>
      </w:pPr>
    </w:p>
    <w:p w14:paraId="713BC641" w14:textId="77777777" w:rsidR="009C3EF8" w:rsidRPr="000C28B8" w:rsidRDefault="009C3EF8" w:rsidP="009C3EF8">
      <w:pPr>
        <w:pStyle w:val="Telobesedila"/>
        <w:spacing w:line="252" w:lineRule="exact"/>
        <w:rPr>
          <w:rFonts w:ascii="Calibri" w:hAnsi="Calibri"/>
        </w:rPr>
      </w:pPr>
      <w:r w:rsidRPr="000C28B8">
        <w:rPr>
          <w:rFonts w:ascii="Calibri" w:hAnsi="Calibri"/>
        </w:rPr>
        <w:t>Obvezujemo se:</w:t>
      </w:r>
    </w:p>
    <w:p w14:paraId="1D319590" w14:textId="77777777" w:rsidR="009C3EF8" w:rsidRPr="000C28B8" w:rsidRDefault="009C3EF8" w:rsidP="009C3EF8">
      <w:pPr>
        <w:pStyle w:val="Odstavekseznama"/>
        <w:widowControl w:val="0"/>
        <w:numPr>
          <w:ilvl w:val="0"/>
          <w:numId w:val="49"/>
        </w:numPr>
        <w:tabs>
          <w:tab w:val="left" w:pos="567"/>
        </w:tabs>
        <w:autoSpaceDE w:val="0"/>
        <w:autoSpaceDN w:val="0"/>
        <w:spacing w:after="0" w:line="240" w:lineRule="auto"/>
        <w:ind w:left="142" w:right="168" w:firstLine="0"/>
        <w:contextualSpacing w:val="0"/>
        <w:jc w:val="both"/>
        <w:rPr>
          <w:rFonts w:ascii="Calibri" w:hAnsi="Calibri"/>
          <w:sz w:val="22"/>
        </w:rPr>
      </w:pPr>
      <w:r w:rsidRPr="000C28B8">
        <w:rPr>
          <w:rFonts w:ascii="Calibri" w:hAnsi="Calibri"/>
          <w:sz w:val="22"/>
        </w:rPr>
        <w:t>da bomo v primeru kakršnega koli odstopanja od določil HACCP sistema o tem takoj pisno obvestili naročnika.</w:t>
      </w:r>
    </w:p>
    <w:p w14:paraId="12438929" w14:textId="77777777" w:rsidR="009C3EF8" w:rsidRPr="000C28B8" w:rsidRDefault="009C3EF8" w:rsidP="009C3EF8">
      <w:pPr>
        <w:pStyle w:val="Odstavekseznama"/>
        <w:widowControl w:val="0"/>
        <w:numPr>
          <w:ilvl w:val="0"/>
          <w:numId w:val="49"/>
        </w:numPr>
        <w:tabs>
          <w:tab w:val="left" w:pos="567"/>
        </w:tabs>
        <w:autoSpaceDE w:val="0"/>
        <w:autoSpaceDN w:val="0"/>
        <w:spacing w:after="0" w:line="240" w:lineRule="auto"/>
        <w:ind w:left="142" w:right="163" w:firstLine="0"/>
        <w:contextualSpacing w:val="0"/>
        <w:jc w:val="both"/>
        <w:rPr>
          <w:rFonts w:ascii="Calibri" w:hAnsi="Calibri"/>
          <w:sz w:val="22"/>
        </w:rPr>
      </w:pPr>
      <w:r w:rsidRPr="000C28B8">
        <w:rPr>
          <w:rFonts w:ascii="Calibri" w:hAnsi="Calibri"/>
          <w:sz w:val="22"/>
        </w:rPr>
        <w:t>da bomo naročniku na njegovo zahtevo takoj predložili uradno veljaven dokument, ki dokazuje zgornje navedbe.</w:t>
      </w:r>
    </w:p>
    <w:p w14:paraId="43F1A730" w14:textId="77777777" w:rsidR="009C3EF8" w:rsidRPr="000C28B8" w:rsidRDefault="009C3EF8" w:rsidP="009C3EF8">
      <w:pPr>
        <w:pStyle w:val="Telobesedila"/>
        <w:spacing w:before="11"/>
        <w:rPr>
          <w:rFonts w:ascii="Calibri" w:hAnsi="Calibri"/>
        </w:rPr>
      </w:pPr>
    </w:p>
    <w:p w14:paraId="28A7A63E" w14:textId="77777777" w:rsidR="009C3EF8" w:rsidRPr="000C28B8" w:rsidRDefault="009C3EF8" w:rsidP="009C3EF8">
      <w:pPr>
        <w:pStyle w:val="Telobesedila"/>
        <w:ind w:right="162"/>
        <w:rPr>
          <w:rFonts w:ascii="Calibri" w:hAnsi="Calibri"/>
          <w:b w:val="0"/>
        </w:rPr>
      </w:pPr>
      <w:r w:rsidRPr="000C28B8">
        <w:rPr>
          <w:rFonts w:ascii="Calibri" w:hAnsi="Calibri"/>
          <w:b w:val="0"/>
        </w:rPr>
        <w:t>Kot ponudnik živil živalskega izvora zagotavljamo, da ponujamo le živila živalskega izvora, ki izhajajo iz objektov,</w:t>
      </w:r>
      <w:r w:rsidRPr="000C28B8">
        <w:rPr>
          <w:rFonts w:ascii="Calibri" w:hAnsi="Calibri"/>
          <w:b w:val="0"/>
          <w:spacing w:val="-7"/>
        </w:rPr>
        <w:t xml:space="preserve"> </w:t>
      </w:r>
      <w:r w:rsidRPr="000C28B8">
        <w:rPr>
          <w:rFonts w:ascii="Calibri" w:hAnsi="Calibri"/>
          <w:b w:val="0"/>
        </w:rPr>
        <w:t>ki</w:t>
      </w:r>
      <w:r w:rsidRPr="000C28B8">
        <w:rPr>
          <w:rFonts w:ascii="Calibri" w:hAnsi="Calibri"/>
          <w:b w:val="0"/>
          <w:spacing w:val="-6"/>
        </w:rPr>
        <w:t xml:space="preserve"> </w:t>
      </w:r>
      <w:r w:rsidRPr="000C28B8">
        <w:rPr>
          <w:rFonts w:ascii="Calibri" w:hAnsi="Calibri"/>
          <w:b w:val="0"/>
        </w:rPr>
        <w:t>so</w:t>
      </w:r>
      <w:r w:rsidRPr="000C28B8">
        <w:rPr>
          <w:rFonts w:ascii="Calibri" w:hAnsi="Calibri"/>
          <w:b w:val="0"/>
          <w:spacing w:val="-6"/>
        </w:rPr>
        <w:t xml:space="preserve"> </w:t>
      </w:r>
      <w:r w:rsidRPr="000C28B8">
        <w:rPr>
          <w:rFonts w:ascii="Calibri" w:hAnsi="Calibri"/>
          <w:b w:val="0"/>
        </w:rPr>
        <w:t>za</w:t>
      </w:r>
      <w:r w:rsidRPr="000C28B8">
        <w:rPr>
          <w:rFonts w:ascii="Calibri" w:hAnsi="Calibri"/>
          <w:b w:val="0"/>
          <w:spacing w:val="-7"/>
        </w:rPr>
        <w:t xml:space="preserve"> </w:t>
      </w:r>
      <w:r w:rsidRPr="000C28B8">
        <w:rPr>
          <w:rFonts w:ascii="Calibri" w:hAnsi="Calibri"/>
          <w:b w:val="0"/>
        </w:rPr>
        <w:t>izvajanje</w:t>
      </w:r>
      <w:r w:rsidRPr="000C28B8">
        <w:rPr>
          <w:rFonts w:ascii="Calibri" w:hAnsi="Calibri"/>
          <w:b w:val="0"/>
          <w:spacing w:val="-8"/>
        </w:rPr>
        <w:t xml:space="preserve"> </w:t>
      </w:r>
      <w:r w:rsidRPr="000C28B8">
        <w:rPr>
          <w:rFonts w:ascii="Calibri" w:hAnsi="Calibri"/>
          <w:b w:val="0"/>
        </w:rPr>
        <w:t>določene</w:t>
      </w:r>
      <w:r w:rsidRPr="000C28B8">
        <w:rPr>
          <w:rFonts w:ascii="Calibri" w:hAnsi="Calibri"/>
          <w:b w:val="0"/>
          <w:spacing w:val="-7"/>
        </w:rPr>
        <w:t xml:space="preserve"> </w:t>
      </w:r>
      <w:r w:rsidRPr="000C28B8">
        <w:rPr>
          <w:rFonts w:ascii="Calibri" w:hAnsi="Calibri"/>
          <w:b w:val="0"/>
        </w:rPr>
        <w:t>dejavnosti</w:t>
      </w:r>
      <w:r w:rsidRPr="000C28B8">
        <w:rPr>
          <w:rFonts w:ascii="Calibri" w:hAnsi="Calibri"/>
          <w:b w:val="0"/>
          <w:spacing w:val="-7"/>
        </w:rPr>
        <w:t xml:space="preserve"> </w:t>
      </w:r>
      <w:r w:rsidRPr="000C28B8">
        <w:rPr>
          <w:rFonts w:ascii="Calibri" w:hAnsi="Calibri"/>
          <w:b w:val="0"/>
        </w:rPr>
        <w:t>z</w:t>
      </w:r>
      <w:r w:rsidRPr="000C28B8">
        <w:rPr>
          <w:rFonts w:ascii="Calibri" w:hAnsi="Calibri"/>
          <w:b w:val="0"/>
          <w:spacing w:val="-7"/>
        </w:rPr>
        <w:t xml:space="preserve"> </w:t>
      </w:r>
      <w:r w:rsidRPr="000C28B8">
        <w:rPr>
          <w:rFonts w:ascii="Calibri" w:hAnsi="Calibri"/>
          <w:b w:val="0"/>
        </w:rPr>
        <w:t>veljavno</w:t>
      </w:r>
      <w:r w:rsidRPr="000C28B8">
        <w:rPr>
          <w:rFonts w:ascii="Calibri" w:hAnsi="Calibri"/>
          <w:b w:val="0"/>
          <w:spacing w:val="-7"/>
        </w:rPr>
        <w:t xml:space="preserve"> </w:t>
      </w:r>
      <w:r w:rsidRPr="000C28B8">
        <w:rPr>
          <w:rFonts w:ascii="Calibri" w:hAnsi="Calibri"/>
          <w:b w:val="0"/>
        </w:rPr>
        <w:t>odločbo</w:t>
      </w:r>
      <w:r w:rsidRPr="000C28B8">
        <w:rPr>
          <w:rFonts w:ascii="Calibri" w:hAnsi="Calibri"/>
          <w:b w:val="0"/>
          <w:spacing w:val="-8"/>
        </w:rPr>
        <w:t xml:space="preserve"> </w:t>
      </w:r>
      <w:r w:rsidRPr="000C28B8">
        <w:rPr>
          <w:rFonts w:ascii="Calibri" w:hAnsi="Calibri"/>
          <w:b w:val="0"/>
        </w:rPr>
        <w:t>odobreni</w:t>
      </w:r>
      <w:r w:rsidRPr="000C28B8">
        <w:rPr>
          <w:rFonts w:ascii="Calibri" w:hAnsi="Calibri"/>
          <w:b w:val="0"/>
          <w:spacing w:val="-6"/>
        </w:rPr>
        <w:t xml:space="preserve"> </w:t>
      </w:r>
      <w:r w:rsidRPr="000C28B8">
        <w:rPr>
          <w:rFonts w:ascii="Calibri" w:hAnsi="Calibri"/>
          <w:b w:val="0"/>
        </w:rPr>
        <w:t>s</w:t>
      </w:r>
      <w:r w:rsidRPr="000C28B8">
        <w:rPr>
          <w:rFonts w:ascii="Calibri" w:hAnsi="Calibri"/>
          <w:b w:val="0"/>
          <w:spacing w:val="-6"/>
        </w:rPr>
        <w:t xml:space="preserve"> </w:t>
      </w:r>
      <w:r w:rsidRPr="000C28B8">
        <w:rPr>
          <w:rFonts w:ascii="Calibri" w:hAnsi="Calibri"/>
          <w:b w:val="0"/>
        </w:rPr>
        <w:t>strani</w:t>
      </w:r>
      <w:r w:rsidRPr="000C28B8">
        <w:rPr>
          <w:rFonts w:ascii="Calibri" w:hAnsi="Calibri"/>
          <w:b w:val="0"/>
          <w:spacing w:val="-6"/>
        </w:rPr>
        <w:t xml:space="preserve"> </w:t>
      </w:r>
      <w:r w:rsidRPr="000C28B8">
        <w:rPr>
          <w:rFonts w:ascii="Calibri" w:hAnsi="Calibri"/>
          <w:b w:val="0"/>
        </w:rPr>
        <w:t>pristojnega</w:t>
      </w:r>
      <w:r w:rsidRPr="000C28B8">
        <w:rPr>
          <w:rFonts w:ascii="Calibri" w:hAnsi="Calibri"/>
          <w:b w:val="0"/>
          <w:spacing w:val="-6"/>
        </w:rPr>
        <w:t xml:space="preserve"> </w:t>
      </w:r>
      <w:r w:rsidRPr="000C28B8">
        <w:rPr>
          <w:rFonts w:ascii="Calibri" w:hAnsi="Calibri"/>
          <w:b w:val="0"/>
        </w:rPr>
        <w:t>organa</w:t>
      </w:r>
      <w:r w:rsidRPr="000C28B8">
        <w:rPr>
          <w:rFonts w:ascii="Calibri" w:hAnsi="Calibri"/>
          <w:b w:val="0"/>
          <w:spacing w:val="-9"/>
        </w:rPr>
        <w:t xml:space="preserve"> </w:t>
      </w:r>
      <w:r w:rsidRPr="000C28B8">
        <w:rPr>
          <w:rFonts w:ascii="Calibri" w:hAnsi="Calibri"/>
          <w:b w:val="0"/>
        </w:rPr>
        <w:t>(</w:t>
      </w:r>
      <w:r w:rsidRPr="000C28B8">
        <w:rPr>
          <w:rFonts w:ascii="Calibri" w:hAnsi="Calibri"/>
          <w:b w:val="0"/>
          <w:i/>
        </w:rPr>
        <w:t>velja le za ponudnike živil živalskega</w:t>
      </w:r>
      <w:r w:rsidRPr="000C28B8">
        <w:rPr>
          <w:rFonts w:ascii="Calibri" w:hAnsi="Calibri"/>
          <w:b w:val="0"/>
          <w:i/>
          <w:spacing w:val="-3"/>
        </w:rPr>
        <w:t xml:space="preserve"> </w:t>
      </w:r>
      <w:r w:rsidRPr="000C28B8">
        <w:rPr>
          <w:rFonts w:ascii="Calibri" w:hAnsi="Calibri"/>
          <w:b w:val="0"/>
          <w:i/>
        </w:rPr>
        <w:t>izvora</w:t>
      </w:r>
      <w:r w:rsidRPr="000C28B8">
        <w:rPr>
          <w:rFonts w:ascii="Calibri" w:hAnsi="Calibri"/>
          <w:b w:val="0"/>
        </w:rPr>
        <w:t>).</w:t>
      </w:r>
    </w:p>
    <w:p w14:paraId="42A16F24" w14:textId="77777777" w:rsidR="009C3EF8" w:rsidRPr="000C28B8" w:rsidRDefault="009C3EF8" w:rsidP="009C3EF8">
      <w:pPr>
        <w:pStyle w:val="Telobesedila"/>
        <w:rPr>
          <w:rFonts w:ascii="Calibri" w:hAnsi="Calibri"/>
        </w:rPr>
      </w:pPr>
    </w:p>
    <w:p w14:paraId="46319105" w14:textId="77777777" w:rsidR="009C3EF8" w:rsidRPr="00B079F2" w:rsidRDefault="009C3EF8" w:rsidP="009C3EF8">
      <w:pPr>
        <w:pStyle w:val="Telobesedila"/>
        <w:rPr>
          <w:rFonts w:ascii="Calibri" w:hAnsi="Calibri"/>
          <w:szCs w:val="22"/>
        </w:rPr>
      </w:pPr>
    </w:p>
    <w:p w14:paraId="76953798" w14:textId="77777777" w:rsidR="009C3EF8" w:rsidRPr="00F307B4" w:rsidRDefault="009C3EF8" w:rsidP="009C3EF8">
      <w:pPr>
        <w:rPr>
          <w:rFonts w:ascii="Calibri" w:hAnsi="Calibri"/>
          <w:b/>
          <w:bCs/>
          <w:i/>
          <w:sz w:val="22"/>
        </w:rPr>
      </w:pPr>
      <w:r w:rsidRPr="00F307B4">
        <w:rPr>
          <w:rFonts w:ascii="Calibri" w:hAnsi="Calibri"/>
          <w:b/>
          <w:bCs/>
          <w:i/>
          <w:sz w:val="22"/>
        </w:rPr>
        <w:t>Namesto zgoraj navedenega ponudnik – kmetovalec poda spodnjo izjavo:</w:t>
      </w:r>
    </w:p>
    <w:p w14:paraId="5582A6B2" w14:textId="77777777" w:rsidR="009C3EF8" w:rsidRPr="000C28B8" w:rsidRDefault="009C3EF8" w:rsidP="009C3EF8">
      <w:pPr>
        <w:pStyle w:val="Telobesedila"/>
        <w:rPr>
          <w:rFonts w:ascii="Calibri" w:hAnsi="Calibri"/>
          <w:i/>
        </w:rPr>
      </w:pPr>
    </w:p>
    <w:p w14:paraId="1041EAD6" w14:textId="77777777" w:rsidR="009C3EF8" w:rsidRDefault="009C3EF8" w:rsidP="009C3EF8">
      <w:pPr>
        <w:pStyle w:val="Telobesedila"/>
        <w:ind w:right="1"/>
        <w:rPr>
          <w:rFonts w:ascii="Calibri" w:hAnsi="Calibri"/>
          <w:b w:val="0"/>
        </w:rPr>
      </w:pPr>
      <w:r w:rsidRPr="000C28B8">
        <w:rPr>
          <w:rFonts w:ascii="Calibri" w:hAnsi="Calibri"/>
          <w:b w:val="0"/>
        </w:rPr>
        <w:t>Pod</w:t>
      </w:r>
      <w:r w:rsidRPr="000C28B8">
        <w:rPr>
          <w:rFonts w:ascii="Calibri" w:hAnsi="Calibri"/>
          <w:b w:val="0"/>
          <w:spacing w:val="-9"/>
        </w:rPr>
        <w:t xml:space="preserve"> </w:t>
      </w:r>
      <w:r w:rsidRPr="000C28B8">
        <w:rPr>
          <w:rFonts w:ascii="Calibri" w:hAnsi="Calibri"/>
          <w:b w:val="0"/>
        </w:rPr>
        <w:t>kazensko</w:t>
      </w:r>
      <w:r w:rsidRPr="000C28B8">
        <w:rPr>
          <w:rFonts w:ascii="Calibri" w:hAnsi="Calibri"/>
          <w:b w:val="0"/>
          <w:spacing w:val="-7"/>
        </w:rPr>
        <w:t xml:space="preserve"> </w:t>
      </w:r>
      <w:r w:rsidRPr="000C28B8">
        <w:rPr>
          <w:rFonts w:ascii="Calibri" w:hAnsi="Calibri"/>
          <w:b w:val="0"/>
        </w:rPr>
        <w:t>in</w:t>
      </w:r>
      <w:r w:rsidRPr="000C28B8">
        <w:rPr>
          <w:rFonts w:ascii="Calibri" w:hAnsi="Calibri"/>
          <w:b w:val="0"/>
          <w:spacing w:val="-7"/>
        </w:rPr>
        <w:t xml:space="preserve"> </w:t>
      </w:r>
      <w:r w:rsidRPr="000C28B8">
        <w:rPr>
          <w:rFonts w:ascii="Calibri" w:hAnsi="Calibri"/>
          <w:b w:val="0"/>
        </w:rPr>
        <w:t>materialno</w:t>
      </w:r>
      <w:r w:rsidRPr="000C28B8">
        <w:rPr>
          <w:rFonts w:ascii="Calibri" w:hAnsi="Calibri"/>
          <w:b w:val="0"/>
          <w:spacing w:val="-10"/>
        </w:rPr>
        <w:t xml:space="preserve"> </w:t>
      </w:r>
      <w:r w:rsidRPr="000C28B8">
        <w:rPr>
          <w:rFonts w:ascii="Calibri" w:hAnsi="Calibri"/>
          <w:b w:val="0"/>
        </w:rPr>
        <w:t>odgovornostjo</w:t>
      </w:r>
      <w:r w:rsidRPr="000C28B8">
        <w:rPr>
          <w:rFonts w:ascii="Calibri" w:hAnsi="Calibri"/>
          <w:b w:val="0"/>
          <w:spacing w:val="-10"/>
        </w:rPr>
        <w:t xml:space="preserve"> </w:t>
      </w:r>
      <w:r w:rsidRPr="000C28B8">
        <w:rPr>
          <w:rFonts w:ascii="Calibri" w:hAnsi="Calibri"/>
          <w:b w:val="0"/>
        </w:rPr>
        <w:t>izjavljam,</w:t>
      </w:r>
      <w:r w:rsidRPr="000C28B8">
        <w:rPr>
          <w:rFonts w:ascii="Calibri" w:hAnsi="Calibri"/>
          <w:b w:val="0"/>
          <w:spacing w:val="-8"/>
        </w:rPr>
        <w:t xml:space="preserve"> </w:t>
      </w:r>
      <w:r w:rsidRPr="000C28B8">
        <w:rPr>
          <w:rFonts w:ascii="Calibri" w:hAnsi="Calibri"/>
          <w:b w:val="0"/>
        </w:rPr>
        <w:t>da</w:t>
      </w:r>
      <w:r w:rsidRPr="000C28B8">
        <w:rPr>
          <w:rFonts w:ascii="Calibri" w:hAnsi="Calibri"/>
          <w:b w:val="0"/>
          <w:spacing w:val="-7"/>
        </w:rPr>
        <w:t xml:space="preserve"> </w:t>
      </w:r>
      <w:r w:rsidRPr="000C28B8">
        <w:rPr>
          <w:rFonts w:ascii="Calibri" w:hAnsi="Calibri"/>
          <w:b w:val="0"/>
        </w:rPr>
        <w:t>v</w:t>
      </w:r>
      <w:r w:rsidRPr="000C28B8">
        <w:rPr>
          <w:rFonts w:ascii="Calibri" w:hAnsi="Calibri"/>
          <w:b w:val="0"/>
          <w:spacing w:val="-10"/>
        </w:rPr>
        <w:t xml:space="preserve"> </w:t>
      </w:r>
      <w:r w:rsidRPr="000C28B8">
        <w:rPr>
          <w:rFonts w:ascii="Calibri" w:hAnsi="Calibri"/>
          <w:b w:val="0"/>
        </w:rPr>
        <w:t>celotnem</w:t>
      </w:r>
      <w:r w:rsidRPr="000C28B8">
        <w:rPr>
          <w:rFonts w:ascii="Calibri" w:hAnsi="Calibri"/>
          <w:b w:val="0"/>
          <w:spacing w:val="-10"/>
        </w:rPr>
        <w:t xml:space="preserve"> </w:t>
      </w:r>
      <w:r w:rsidRPr="000C28B8">
        <w:rPr>
          <w:rFonts w:ascii="Calibri" w:hAnsi="Calibri"/>
          <w:b w:val="0"/>
        </w:rPr>
        <w:t>procesu</w:t>
      </w:r>
      <w:r w:rsidRPr="000C28B8">
        <w:rPr>
          <w:rFonts w:ascii="Calibri" w:hAnsi="Calibri"/>
          <w:b w:val="0"/>
          <w:spacing w:val="-6"/>
        </w:rPr>
        <w:t xml:space="preserve"> </w:t>
      </w:r>
      <w:r w:rsidRPr="000C28B8">
        <w:rPr>
          <w:rFonts w:ascii="Calibri" w:hAnsi="Calibri"/>
          <w:b w:val="0"/>
        </w:rPr>
        <w:t>pridelave,</w:t>
      </w:r>
      <w:r w:rsidRPr="000C28B8">
        <w:rPr>
          <w:rFonts w:ascii="Calibri" w:hAnsi="Calibri"/>
          <w:b w:val="0"/>
          <w:spacing w:val="-8"/>
        </w:rPr>
        <w:t xml:space="preserve"> </w:t>
      </w:r>
      <w:r w:rsidRPr="000C28B8">
        <w:rPr>
          <w:rFonts w:ascii="Calibri" w:hAnsi="Calibri"/>
          <w:b w:val="0"/>
        </w:rPr>
        <w:t>obdelave,</w:t>
      </w:r>
      <w:r w:rsidRPr="000C28B8">
        <w:rPr>
          <w:rFonts w:ascii="Calibri" w:hAnsi="Calibri"/>
          <w:b w:val="0"/>
          <w:spacing w:val="-7"/>
        </w:rPr>
        <w:t xml:space="preserve"> </w:t>
      </w:r>
      <w:r w:rsidRPr="000C28B8">
        <w:rPr>
          <w:rFonts w:ascii="Calibri" w:hAnsi="Calibri"/>
          <w:b w:val="0"/>
        </w:rPr>
        <w:t>skladiščenju in dostavi poslujem skladno z načeli dobre proizvodne oziroma kmetijske</w:t>
      </w:r>
      <w:r w:rsidRPr="000C28B8">
        <w:rPr>
          <w:rFonts w:ascii="Calibri" w:hAnsi="Calibri"/>
          <w:b w:val="0"/>
          <w:spacing w:val="-3"/>
        </w:rPr>
        <w:t xml:space="preserve"> </w:t>
      </w:r>
      <w:r w:rsidRPr="000C28B8">
        <w:rPr>
          <w:rFonts w:ascii="Calibri" w:hAnsi="Calibri"/>
          <w:b w:val="0"/>
        </w:rPr>
        <w:t>prakse.</w:t>
      </w:r>
    </w:p>
    <w:p w14:paraId="4BDAC3FF" w14:textId="77777777" w:rsidR="009C3EF8" w:rsidRDefault="009C3EF8" w:rsidP="009C3EF8">
      <w:pPr>
        <w:pStyle w:val="Telobesedila"/>
        <w:ind w:right="1"/>
        <w:rPr>
          <w:rFonts w:ascii="Calibri" w:hAnsi="Calibri"/>
          <w:b w:val="0"/>
        </w:rPr>
      </w:pPr>
    </w:p>
    <w:p w14:paraId="229DE694" w14:textId="77777777" w:rsidR="009C3EF8" w:rsidRPr="000C28B8" w:rsidRDefault="009C3EF8" w:rsidP="009C3EF8">
      <w:pPr>
        <w:pStyle w:val="Telobesedila"/>
        <w:ind w:right="1"/>
        <w:rPr>
          <w:rFonts w:ascii="Calibri" w:hAnsi="Calibri"/>
          <w:b w:val="0"/>
        </w:rPr>
      </w:pPr>
      <w:r w:rsidRPr="000C28B8">
        <w:rPr>
          <w:rFonts w:ascii="Calibri" w:hAnsi="Calibri"/>
          <w:b w:val="0"/>
        </w:rPr>
        <w:t>V primeru skupne ponudbe je potrebno izjavo priložiti za vsakega ponudnika posebej.</w:t>
      </w:r>
    </w:p>
    <w:p w14:paraId="1EA3868C" w14:textId="77777777" w:rsidR="009C3EF8" w:rsidRDefault="009C3EF8" w:rsidP="009C3EF8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sz w:val="22"/>
        </w:rPr>
      </w:pPr>
    </w:p>
    <w:p w14:paraId="026D66FB" w14:textId="77777777" w:rsidR="009C3EF8" w:rsidRPr="00845315" w:rsidRDefault="009C3EF8" w:rsidP="009C3EF8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Calibri"/>
          <w:sz w:val="22"/>
        </w:rPr>
      </w:pPr>
    </w:p>
    <w:p w14:paraId="3A144E8D" w14:textId="77777777" w:rsidR="009C3EF8" w:rsidRPr="00845315" w:rsidRDefault="009C3EF8" w:rsidP="009C3EF8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Calibri"/>
          <w:sz w:val="22"/>
        </w:rPr>
      </w:pPr>
    </w:p>
    <w:p w14:paraId="381646E0" w14:textId="77777777" w:rsidR="009C3EF8" w:rsidRPr="00845315" w:rsidRDefault="009C3EF8" w:rsidP="009C3EF8">
      <w:pPr>
        <w:pStyle w:val="Glava"/>
        <w:tabs>
          <w:tab w:val="clear" w:pos="4536"/>
          <w:tab w:val="clear" w:pos="9072"/>
          <w:tab w:val="left" w:pos="4395"/>
        </w:tabs>
        <w:jc w:val="both"/>
        <w:rPr>
          <w:rFonts w:ascii="Calibri" w:hAnsi="Calibri" w:cs="Calibri"/>
          <w:sz w:val="22"/>
        </w:rPr>
      </w:pPr>
      <w:r w:rsidRPr="00845315">
        <w:rPr>
          <w:rFonts w:ascii="Calibri" w:hAnsi="Calibri" w:cs="Calibri"/>
          <w:sz w:val="22"/>
        </w:rPr>
        <w:t>Datum:</w:t>
      </w:r>
      <w:r w:rsidRPr="00845315">
        <w:rPr>
          <w:rFonts w:ascii="Calibri" w:hAnsi="Calibri" w:cs="Calibri"/>
          <w:sz w:val="22"/>
        </w:rPr>
        <w:tab/>
        <w:t>Žig:</w:t>
      </w:r>
      <w:r w:rsidRPr="00845315">
        <w:rPr>
          <w:rFonts w:ascii="Calibri" w:hAnsi="Calibri" w:cs="Calibri"/>
          <w:sz w:val="22"/>
        </w:rPr>
        <w:tab/>
      </w:r>
      <w:r w:rsidRPr="00845315">
        <w:rPr>
          <w:rFonts w:ascii="Calibri" w:hAnsi="Calibri" w:cs="Calibri"/>
          <w:sz w:val="22"/>
        </w:rPr>
        <w:tab/>
      </w:r>
      <w:r w:rsidRPr="00845315">
        <w:rPr>
          <w:rFonts w:ascii="Calibri" w:hAnsi="Calibri" w:cs="Calibri"/>
          <w:sz w:val="22"/>
        </w:rPr>
        <w:tab/>
      </w:r>
      <w:r w:rsidRPr="00845315">
        <w:rPr>
          <w:rFonts w:ascii="Calibri" w:hAnsi="Calibri" w:cs="Calibri"/>
          <w:sz w:val="22"/>
        </w:rPr>
        <w:tab/>
      </w:r>
      <w:r w:rsidRPr="00845315">
        <w:rPr>
          <w:rFonts w:ascii="Calibri" w:hAnsi="Calibri" w:cs="Calibri"/>
          <w:sz w:val="22"/>
        </w:rPr>
        <w:tab/>
        <w:t>Podpis:</w:t>
      </w:r>
    </w:p>
    <w:p w14:paraId="49A9CD13" w14:textId="77777777" w:rsidR="009C3EF8" w:rsidRDefault="009C3EF8" w:rsidP="009C3EF8">
      <w:pPr>
        <w:pStyle w:val="Glava"/>
        <w:tabs>
          <w:tab w:val="clear" w:pos="4536"/>
          <w:tab w:val="clear" w:pos="9072"/>
          <w:tab w:val="left" w:pos="4395"/>
        </w:tabs>
        <w:jc w:val="both"/>
        <w:rPr>
          <w:rFonts w:ascii="Calibri" w:hAnsi="Calibri" w:cs="Calibri"/>
          <w:sz w:val="22"/>
        </w:rPr>
      </w:pPr>
      <w:r w:rsidRPr="00845315">
        <w:rPr>
          <w:rFonts w:ascii="Calibri" w:hAnsi="Calibri" w:cs="Calibri"/>
          <w:sz w:val="22"/>
        </w:rPr>
        <w:t>____________________</w:t>
      </w:r>
      <w:r w:rsidRPr="00845315">
        <w:rPr>
          <w:rFonts w:ascii="Calibri" w:hAnsi="Calibri" w:cs="Calibri"/>
          <w:sz w:val="22"/>
        </w:rPr>
        <w:tab/>
      </w:r>
      <w:r w:rsidRPr="00845315"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 xml:space="preserve">                           </w:t>
      </w:r>
      <w:r w:rsidRPr="00845315">
        <w:rPr>
          <w:rFonts w:ascii="Calibri" w:hAnsi="Calibri" w:cs="Calibri"/>
          <w:sz w:val="22"/>
        </w:rPr>
        <w:t>_____________________</w:t>
      </w:r>
    </w:p>
    <w:p w14:paraId="122D399B" w14:textId="77777777" w:rsidR="009C3EF8" w:rsidRDefault="009C3EF8" w:rsidP="009C3EF8">
      <w:pPr>
        <w:pStyle w:val="Glava"/>
        <w:tabs>
          <w:tab w:val="clear" w:pos="4536"/>
          <w:tab w:val="clear" w:pos="9072"/>
          <w:tab w:val="left" w:pos="4395"/>
        </w:tabs>
        <w:jc w:val="both"/>
        <w:rPr>
          <w:rFonts w:ascii="Calibri" w:hAnsi="Calibri" w:cs="Calibri"/>
          <w:sz w:val="22"/>
        </w:rPr>
      </w:pPr>
    </w:p>
    <w:p w14:paraId="6C07B1C5" w14:textId="77777777" w:rsidR="009C3EF8" w:rsidRDefault="009C3EF8" w:rsidP="009C3EF8">
      <w:pPr>
        <w:pStyle w:val="Glava"/>
        <w:tabs>
          <w:tab w:val="clear" w:pos="4536"/>
          <w:tab w:val="clear" w:pos="9072"/>
          <w:tab w:val="left" w:pos="4395"/>
        </w:tabs>
        <w:jc w:val="both"/>
        <w:rPr>
          <w:rFonts w:ascii="Calibri" w:hAnsi="Calibri" w:cs="Calibri"/>
          <w:sz w:val="22"/>
        </w:rPr>
      </w:pPr>
    </w:p>
    <w:p w14:paraId="7E3BB0D3" w14:textId="77777777" w:rsidR="009C3EF8" w:rsidRDefault="009C3EF8" w:rsidP="009C3EF8">
      <w:pPr>
        <w:pStyle w:val="Glava"/>
        <w:tabs>
          <w:tab w:val="clear" w:pos="4536"/>
          <w:tab w:val="clear" w:pos="9072"/>
          <w:tab w:val="left" w:pos="4395"/>
        </w:tabs>
        <w:jc w:val="both"/>
        <w:rPr>
          <w:rFonts w:ascii="Calibri" w:hAnsi="Calibri" w:cs="Calibri"/>
          <w:sz w:val="22"/>
        </w:rPr>
      </w:pPr>
    </w:p>
    <w:p w14:paraId="52FB7BF9" w14:textId="77777777" w:rsidR="009C3EF8" w:rsidRDefault="009C3EF8" w:rsidP="009C3EF8">
      <w:pPr>
        <w:pStyle w:val="Glava"/>
        <w:tabs>
          <w:tab w:val="clear" w:pos="4536"/>
          <w:tab w:val="clear" w:pos="9072"/>
          <w:tab w:val="left" w:pos="4395"/>
        </w:tabs>
        <w:jc w:val="both"/>
        <w:rPr>
          <w:rFonts w:ascii="Calibri" w:hAnsi="Calibri" w:cs="Calibri"/>
          <w:sz w:val="22"/>
        </w:rPr>
      </w:pPr>
    </w:p>
    <w:p w14:paraId="14CFD9E6" w14:textId="77777777" w:rsidR="009C3EF8" w:rsidRDefault="009C3EF8" w:rsidP="009C3EF8">
      <w:pPr>
        <w:pStyle w:val="Glava"/>
        <w:tabs>
          <w:tab w:val="clear" w:pos="4536"/>
          <w:tab w:val="clear" w:pos="9072"/>
          <w:tab w:val="left" w:pos="4395"/>
        </w:tabs>
        <w:jc w:val="both"/>
        <w:rPr>
          <w:rFonts w:ascii="Calibri" w:hAnsi="Calibri" w:cs="Calibri"/>
          <w:sz w:val="22"/>
        </w:rPr>
      </w:pPr>
    </w:p>
    <w:p w14:paraId="04E70940" w14:textId="53053302" w:rsidR="009C3EF8" w:rsidRPr="001A62C3" w:rsidRDefault="009C3EF8" w:rsidP="009C3EF8">
      <w:pPr>
        <w:pStyle w:val="Glava"/>
        <w:tabs>
          <w:tab w:val="clear" w:pos="4536"/>
          <w:tab w:val="clear" w:pos="9072"/>
          <w:tab w:val="left" w:pos="4395"/>
        </w:tabs>
        <w:jc w:val="both"/>
        <w:rPr>
          <w:rFonts w:ascii="Calibri" w:hAnsi="Calibri" w:cs="Calibri"/>
          <w:b/>
          <w:sz w:val="22"/>
        </w:rPr>
      </w:pPr>
      <w:r w:rsidRPr="001A62C3">
        <w:rPr>
          <w:rFonts w:ascii="Calibri" w:hAnsi="Calibri" w:cs="Calibri"/>
          <w:b/>
          <w:sz w:val="22"/>
        </w:rPr>
        <w:t xml:space="preserve">TEHNIČNA </w:t>
      </w:r>
      <w:r>
        <w:rPr>
          <w:rFonts w:ascii="Calibri" w:hAnsi="Calibri" w:cs="Calibri"/>
          <w:b/>
          <w:sz w:val="22"/>
        </w:rPr>
        <w:t xml:space="preserve">IN STROKOVNA </w:t>
      </w:r>
      <w:r w:rsidRPr="001A62C3">
        <w:rPr>
          <w:rFonts w:ascii="Calibri" w:hAnsi="Calibri" w:cs="Calibri"/>
          <w:b/>
          <w:sz w:val="22"/>
        </w:rPr>
        <w:t>SPOSOBNOST</w:t>
      </w:r>
    </w:p>
    <w:p w14:paraId="2E5A94AC" w14:textId="77777777" w:rsidR="009C3EF8" w:rsidRDefault="009C3EF8" w:rsidP="009C3EF8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sz w:val="22"/>
        </w:rPr>
      </w:pPr>
    </w:p>
    <w:p w14:paraId="31D2FFF9" w14:textId="236EA9F7" w:rsidR="00867A1E" w:rsidRPr="00F307B4" w:rsidRDefault="009C3EF8" w:rsidP="00F307B4">
      <w:pPr>
        <w:jc w:val="both"/>
        <w:rPr>
          <w:rFonts w:eastAsia="Calibri" w:cstheme="minorHAnsi"/>
          <w:sz w:val="22"/>
        </w:rPr>
      </w:pPr>
      <w:r w:rsidRPr="00F307B4">
        <w:rPr>
          <w:rFonts w:eastAsia="Calibri" w:cstheme="minorHAnsi"/>
          <w:sz w:val="22"/>
        </w:rPr>
        <w:t>Izjavljamo:</w:t>
      </w:r>
    </w:p>
    <w:p w14:paraId="1242FDA0" w14:textId="77777777" w:rsidR="00867A1E" w:rsidRPr="00F307B4" w:rsidRDefault="00867A1E" w:rsidP="00F307B4">
      <w:pPr>
        <w:ind w:left="357"/>
        <w:jc w:val="both"/>
        <w:rPr>
          <w:rFonts w:cstheme="minorHAnsi"/>
          <w:sz w:val="22"/>
        </w:rPr>
      </w:pPr>
    </w:p>
    <w:p w14:paraId="2F08AA3C" w14:textId="02E7995D" w:rsidR="00867A1E" w:rsidRPr="00F307B4" w:rsidRDefault="00867A1E" w:rsidP="00F307B4">
      <w:pPr>
        <w:numPr>
          <w:ilvl w:val="0"/>
          <w:numId w:val="50"/>
        </w:numPr>
        <w:jc w:val="both"/>
        <w:rPr>
          <w:rFonts w:cstheme="minorHAnsi"/>
          <w:sz w:val="22"/>
        </w:rPr>
      </w:pPr>
      <w:r w:rsidRPr="00F307B4">
        <w:rPr>
          <w:rFonts w:cstheme="minorHAnsi"/>
          <w:sz w:val="22"/>
        </w:rPr>
        <w:t xml:space="preserve"> </w:t>
      </w:r>
      <w:r w:rsidRPr="00F307B4">
        <w:rPr>
          <w:rFonts w:cstheme="minorHAnsi"/>
          <w:sz w:val="22"/>
        </w:rPr>
        <w:t>da izpolnjujemo</w:t>
      </w:r>
      <w:r w:rsidRPr="00F307B4">
        <w:rPr>
          <w:rFonts w:cstheme="minorHAnsi"/>
          <w:sz w:val="22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7A7781BB" w14:textId="77777777" w:rsidR="00867A1E" w:rsidRPr="00F307B4" w:rsidRDefault="00867A1E" w:rsidP="00F307B4">
      <w:pPr>
        <w:jc w:val="both"/>
        <w:rPr>
          <w:rFonts w:cstheme="minorHAnsi"/>
          <w:sz w:val="22"/>
        </w:rPr>
      </w:pPr>
    </w:p>
    <w:p w14:paraId="2E91D5F5" w14:textId="273EDC31" w:rsidR="00867A1E" w:rsidRPr="00F307B4" w:rsidRDefault="00867A1E" w:rsidP="00F307B4">
      <w:pPr>
        <w:numPr>
          <w:ilvl w:val="0"/>
          <w:numId w:val="50"/>
        </w:numPr>
        <w:jc w:val="both"/>
        <w:rPr>
          <w:rFonts w:cstheme="minorHAnsi"/>
          <w:sz w:val="22"/>
        </w:rPr>
      </w:pPr>
      <w:r w:rsidRPr="00F307B4">
        <w:rPr>
          <w:rFonts w:cstheme="minorHAnsi"/>
          <w:sz w:val="22"/>
        </w:rPr>
        <w:t>Da imamo veljavni</w:t>
      </w:r>
      <w:r w:rsidRPr="00F307B4">
        <w:rPr>
          <w:rFonts w:cstheme="minorHAnsi"/>
          <w:sz w:val="22"/>
        </w:rPr>
        <w:t xml:space="preserve"> HACCP certifikat.</w:t>
      </w:r>
    </w:p>
    <w:p w14:paraId="2BC9DF43" w14:textId="77777777" w:rsidR="00867A1E" w:rsidRPr="00F307B4" w:rsidRDefault="00867A1E" w:rsidP="00F307B4">
      <w:pPr>
        <w:ind w:left="397"/>
        <w:jc w:val="both"/>
        <w:rPr>
          <w:rFonts w:cstheme="minorHAnsi"/>
          <w:sz w:val="22"/>
        </w:rPr>
      </w:pPr>
    </w:p>
    <w:p w14:paraId="2A1412D3" w14:textId="47D919C0" w:rsidR="00867A1E" w:rsidRPr="00F307B4" w:rsidRDefault="00867A1E" w:rsidP="00F307B4">
      <w:pPr>
        <w:numPr>
          <w:ilvl w:val="0"/>
          <w:numId w:val="50"/>
        </w:numPr>
        <w:jc w:val="both"/>
        <w:rPr>
          <w:rFonts w:cstheme="minorHAnsi"/>
          <w:sz w:val="22"/>
        </w:rPr>
      </w:pPr>
      <w:r w:rsidRPr="00F307B4">
        <w:rPr>
          <w:rFonts w:cstheme="minorHAnsi"/>
          <w:sz w:val="22"/>
        </w:rPr>
        <w:t xml:space="preserve">Izjavljamo, da </w:t>
      </w:r>
      <w:r w:rsidRPr="00F307B4">
        <w:rPr>
          <w:rFonts w:cstheme="minorHAnsi"/>
          <w:sz w:val="22"/>
        </w:rPr>
        <w:t>izpolnjevanju</w:t>
      </w:r>
      <w:r w:rsidRPr="00F307B4">
        <w:rPr>
          <w:rFonts w:cstheme="minorHAnsi"/>
          <w:sz w:val="22"/>
        </w:rPr>
        <w:t xml:space="preserve"> vse</w:t>
      </w:r>
      <w:r w:rsidRPr="00F307B4">
        <w:rPr>
          <w:rFonts w:cstheme="minorHAnsi"/>
          <w:sz w:val="22"/>
        </w:rPr>
        <w:t xml:space="preserve"> ostal</w:t>
      </w:r>
      <w:r w:rsidRPr="00F307B4">
        <w:rPr>
          <w:rFonts w:cstheme="minorHAnsi"/>
          <w:sz w:val="22"/>
        </w:rPr>
        <w:t>e</w:t>
      </w:r>
      <w:r w:rsidRPr="00F307B4">
        <w:rPr>
          <w:rFonts w:cstheme="minorHAnsi"/>
          <w:sz w:val="22"/>
        </w:rPr>
        <w:t xml:space="preserve"> zahtev</w:t>
      </w:r>
      <w:r w:rsidRPr="00F307B4">
        <w:rPr>
          <w:rFonts w:cstheme="minorHAnsi"/>
          <w:sz w:val="22"/>
        </w:rPr>
        <w:t>e</w:t>
      </w:r>
      <w:r w:rsidRPr="00F307B4">
        <w:rPr>
          <w:rFonts w:cstheme="minorHAnsi"/>
          <w:sz w:val="22"/>
        </w:rPr>
        <w:t xml:space="preserve"> iz razpisne dokumentacije in zahtev</w:t>
      </w:r>
      <w:r w:rsidRPr="00F307B4">
        <w:rPr>
          <w:rFonts w:cstheme="minorHAnsi"/>
          <w:sz w:val="22"/>
        </w:rPr>
        <w:t>e</w:t>
      </w:r>
      <w:r w:rsidRPr="00F307B4">
        <w:rPr>
          <w:rFonts w:cstheme="minorHAnsi"/>
          <w:sz w:val="22"/>
        </w:rPr>
        <w:t xml:space="preserve"> opredeljen</w:t>
      </w:r>
      <w:r w:rsidRPr="00F307B4">
        <w:rPr>
          <w:rFonts w:cstheme="minorHAnsi"/>
          <w:sz w:val="22"/>
        </w:rPr>
        <w:t>e</w:t>
      </w:r>
      <w:r w:rsidRPr="00F307B4">
        <w:rPr>
          <w:rFonts w:cstheme="minorHAnsi"/>
          <w:sz w:val="22"/>
        </w:rPr>
        <w:t xml:space="preserve"> v specifikacijah predračunov.</w:t>
      </w:r>
    </w:p>
    <w:p w14:paraId="53BC2E75" w14:textId="77777777" w:rsidR="00867A1E" w:rsidRPr="00F307B4" w:rsidRDefault="00867A1E" w:rsidP="00F307B4">
      <w:pPr>
        <w:pStyle w:val="Odstavekseznama"/>
        <w:spacing w:after="0" w:line="240" w:lineRule="auto"/>
        <w:rPr>
          <w:rFonts w:asciiTheme="minorHAnsi" w:hAnsiTheme="minorHAnsi" w:cstheme="minorHAnsi"/>
          <w:sz w:val="22"/>
        </w:rPr>
      </w:pPr>
    </w:p>
    <w:p w14:paraId="5498F7D4" w14:textId="4112D532" w:rsidR="00867A1E" w:rsidRPr="00F307B4" w:rsidRDefault="00867A1E" w:rsidP="00F307B4">
      <w:pPr>
        <w:numPr>
          <w:ilvl w:val="0"/>
          <w:numId w:val="50"/>
        </w:numPr>
        <w:jc w:val="both"/>
        <w:rPr>
          <w:rFonts w:cstheme="minorHAnsi"/>
          <w:sz w:val="22"/>
        </w:rPr>
      </w:pPr>
      <w:r w:rsidRPr="00F307B4">
        <w:rPr>
          <w:rFonts w:cstheme="minorHAnsi"/>
          <w:sz w:val="22"/>
        </w:rPr>
        <w:t>Kot ponudnik, ki ponujamo</w:t>
      </w:r>
      <w:r w:rsidRPr="00F307B4">
        <w:rPr>
          <w:rFonts w:cstheme="minorHAnsi"/>
          <w:sz w:val="22"/>
        </w:rPr>
        <w:t xml:space="preserve"> hitro zamrznjena živila,</w:t>
      </w:r>
      <w:r w:rsidRPr="00F307B4">
        <w:rPr>
          <w:rFonts w:cstheme="minorHAnsi"/>
          <w:sz w:val="22"/>
        </w:rPr>
        <w:t xml:space="preserve"> izjavljamo, da </w:t>
      </w:r>
      <w:r w:rsidRPr="00F307B4">
        <w:rPr>
          <w:rFonts w:cstheme="minorHAnsi"/>
          <w:sz w:val="22"/>
        </w:rPr>
        <w:t xml:space="preserve"> upošteva</w:t>
      </w:r>
      <w:r w:rsidRPr="00F307B4">
        <w:rPr>
          <w:rFonts w:cstheme="minorHAnsi"/>
          <w:sz w:val="22"/>
        </w:rPr>
        <w:t>mo</w:t>
      </w:r>
      <w:r w:rsidRPr="00F307B4">
        <w:rPr>
          <w:rFonts w:cstheme="minorHAnsi"/>
          <w:sz w:val="22"/>
        </w:rPr>
        <w:t xml:space="preserve"> Uredbo Komisije (ES) št. 37/05 o spremljanju temperature v prevoznih sredstvih, skladiščih in pri shranjevanju hitro zamrznjenih živil, namenjenih za prehrano ljudi (</w:t>
      </w:r>
      <w:r w:rsidR="006B69A7">
        <w:rPr>
          <w:rFonts w:cstheme="minorHAnsi"/>
          <w:sz w:val="22"/>
        </w:rPr>
        <w:t>Pravilnik o varnosti hitro zamrznjenih živil, Uradni list RS, št. 87/2014)</w:t>
      </w:r>
      <w:r w:rsidRPr="00F307B4">
        <w:rPr>
          <w:rFonts w:cstheme="minorHAnsi"/>
          <w:sz w:val="22"/>
        </w:rPr>
        <w:t>, kar bomo na poziv naročnika sposobni dokazati.</w:t>
      </w:r>
    </w:p>
    <w:p w14:paraId="7DCA2D3E" w14:textId="77777777" w:rsidR="00867A1E" w:rsidRPr="00F307B4" w:rsidRDefault="00867A1E" w:rsidP="00F307B4">
      <w:pPr>
        <w:jc w:val="both"/>
        <w:rPr>
          <w:rFonts w:eastAsia="Calibri" w:cstheme="minorHAnsi"/>
          <w:sz w:val="22"/>
        </w:rPr>
      </w:pPr>
    </w:p>
    <w:p w14:paraId="5036A812" w14:textId="62BC4E22" w:rsidR="00867A1E" w:rsidRPr="00F307B4" w:rsidRDefault="00867A1E" w:rsidP="00F307B4">
      <w:pPr>
        <w:numPr>
          <w:ilvl w:val="0"/>
          <w:numId w:val="50"/>
        </w:numPr>
        <w:jc w:val="both"/>
        <w:rPr>
          <w:rFonts w:cstheme="minorHAnsi"/>
          <w:sz w:val="22"/>
        </w:rPr>
      </w:pPr>
      <w:r w:rsidRPr="00F307B4">
        <w:rPr>
          <w:rFonts w:cstheme="minorHAnsi"/>
          <w:sz w:val="22"/>
        </w:rPr>
        <w:t>Izjavljamo, da upoštevamo</w:t>
      </w:r>
      <w:r w:rsidRPr="00F307B4">
        <w:rPr>
          <w:rFonts w:cstheme="minorHAnsi"/>
          <w:sz w:val="22"/>
        </w:rPr>
        <w:t xml:space="preserve"> Uredbo o izvajanju uredb Sveta in Komisije (ES) o onesnaževalih v živilih (Uradni list RS, št. 27/2007, 38/2010 in 57/2011), Uredbo Sveta (EGS) št. 315/93, o določitvi postopkov Skupnosti za </w:t>
      </w:r>
      <w:proofErr w:type="spellStart"/>
      <w:r w:rsidRPr="00F307B4">
        <w:rPr>
          <w:rFonts w:cstheme="minorHAnsi"/>
          <w:sz w:val="22"/>
        </w:rPr>
        <w:t>kontaminate</w:t>
      </w:r>
      <w:proofErr w:type="spellEnd"/>
      <w:r w:rsidRPr="00F307B4">
        <w:rPr>
          <w:rFonts w:cstheme="minorHAnsi"/>
          <w:sz w:val="22"/>
        </w:rPr>
        <w:t xml:space="preserve"> v hrani (Uradni list RS, št. 37/93, str. 1), Uredbo (ES) Komisije št. 1881/06 o določitvi mejnih vrednosti nekaterih onesnaževal v živilih (Uradni list RS, št. 364, str. 5)</w:t>
      </w:r>
    </w:p>
    <w:p w14:paraId="5BDAA0D1" w14:textId="77777777" w:rsidR="00867A1E" w:rsidRPr="00F307B4" w:rsidRDefault="00867A1E" w:rsidP="00F307B4">
      <w:pPr>
        <w:ind w:left="397"/>
        <w:jc w:val="both"/>
        <w:rPr>
          <w:rFonts w:cstheme="minorHAnsi"/>
          <w:sz w:val="22"/>
        </w:rPr>
      </w:pPr>
    </w:p>
    <w:p w14:paraId="47353B09" w14:textId="034AB8DB" w:rsidR="00867A1E" w:rsidRPr="00F307B4" w:rsidRDefault="00867A1E" w:rsidP="00F307B4">
      <w:pPr>
        <w:numPr>
          <w:ilvl w:val="0"/>
          <w:numId w:val="50"/>
        </w:numPr>
        <w:jc w:val="both"/>
        <w:rPr>
          <w:rFonts w:cstheme="minorHAnsi"/>
          <w:sz w:val="22"/>
        </w:rPr>
      </w:pPr>
      <w:r w:rsidRPr="00F307B4">
        <w:rPr>
          <w:rFonts w:cstheme="minorHAnsi"/>
          <w:sz w:val="22"/>
        </w:rPr>
        <w:t>Izjavljamo, da smo</w:t>
      </w:r>
      <w:r w:rsidRPr="00F307B4">
        <w:rPr>
          <w:rFonts w:cstheme="minorHAnsi"/>
          <w:sz w:val="22"/>
        </w:rPr>
        <w:t xml:space="preserve"> sposob</w:t>
      </w:r>
      <w:r w:rsidRPr="00F307B4">
        <w:rPr>
          <w:rFonts w:cstheme="minorHAnsi"/>
          <w:sz w:val="22"/>
        </w:rPr>
        <w:t>ni</w:t>
      </w:r>
      <w:r w:rsidRPr="00F307B4">
        <w:rPr>
          <w:rFonts w:cstheme="minorHAnsi"/>
          <w:sz w:val="22"/>
        </w:rPr>
        <w:t xml:space="preserve"> in pripravljen</w:t>
      </w:r>
      <w:r w:rsidRPr="00F307B4">
        <w:rPr>
          <w:rFonts w:cstheme="minorHAnsi"/>
          <w:sz w:val="22"/>
        </w:rPr>
        <w:t>i</w:t>
      </w:r>
      <w:r w:rsidRPr="00F307B4">
        <w:rPr>
          <w:rFonts w:cstheme="minorHAnsi"/>
          <w:sz w:val="22"/>
        </w:rPr>
        <w:t xml:space="preserve"> dobavljati blago v zahtevanih rokih</w:t>
      </w:r>
      <w:r w:rsidRPr="00F307B4">
        <w:rPr>
          <w:rFonts w:cstheme="minorHAnsi"/>
          <w:sz w:val="22"/>
        </w:rPr>
        <w:t>.</w:t>
      </w:r>
    </w:p>
    <w:p w14:paraId="6026A973" w14:textId="77777777" w:rsidR="00867A1E" w:rsidRPr="00F307B4" w:rsidRDefault="00867A1E" w:rsidP="00F307B4">
      <w:pPr>
        <w:ind w:left="397"/>
        <w:jc w:val="both"/>
        <w:rPr>
          <w:rFonts w:cstheme="minorHAnsi"/>
          <w:sz w:val="22"/>
        </w:rPr>
      </w:pPr>
    </w:p>
    <w:p w14:paraId="425A35C2" w14:textId="77777777" w:rsidR="00867A1E" w:rsidRPr="00F307B4" w:rsidRDefault="00867A1E" w:rsidP="00F307B4">
      <w:pPr>
        <w:numPr>
          <w:ilvl w:val="0"/>
          <w:numId w:val="50"/>
        </w:numPr>
        <w:jc w:val="both"/>
        <w:rPr>
          <w:rFonts w:cstheme="minorHAnsi"/>
          <w:sz w:val="22"/>
        </w:rPr>
      </w:pPr>
      <w:r w:rsidRPr="00F307B4">
        <w:rPr>
          <w:rFonts w:cstheme="minorHAnsi"/>
          <w:sz w:val="22"/>
        </w:rPr>
        <w:t xml:space="preserve">Ponudnik, ki se prijavlja na sklope ekoloških živil tj. SKLOP 12 in SKLOP 13: </w:t>
      </w:r>
      <w:proofErr w:type="spellStart"/>
      <w:r w:rsidRPr="00F307B4">
        <w:rPr>
          <w:rFonts w:cstheme="minorHAnsi"/>
          <w:sz w:val="22"/>
        </w:rPr>
        <w:t>Eko</w:t>
      </w:r>
      <w:proofErr w:type="spellEnd"/>
      <w:r w:rsidRPr="00F307B4">
        <w:rPr>
          <w:rFonts w:cstheme="minorHAnsi"/>
          <w:sz w:val="22"/>
        </w:rPr>
        <w:t xml:space="preserve"> sklop, zagotavlja:</w:t>
      </w:r>
    </w:p>
    <w:p w14:paraId="19CD2C1F" w14:textId="77777777" w:rsidR="00867A1E" w:rsidRPr="00F307B4" w:rsidRDefault="00867A1E" w:rsidP="00F307B4">
      <w:pPr>
        <w:ind w:left="397"/>
        <w:jc w:val="both"/>
        <w:rPr>
          <w:rFonts w:cstheme="minorHAnsi"/>
          <w:sz w:val="22"/>
        </w:rPr>
      </w:pPr>
      <w:r w:rsidRPr="00F307B4">
        <w:rPr>
          <w:rFonts w:cstheme="minorHAnsi"/>
          <w:sz w:val="22"/>
        </w:rPr>
        <w:t xml:space="preserve">-da so živila pridelana na ekološki način, kot ga določajo Uredba Sveta(es) št. 834/2007, Uredba Komisije (ES) št. 889/2008 ali predpis, ki ureja ekološko pridelavo in predelavo kmetijskih pridelkov oziroma živil (za živila, ki so pridelana v </w:t>
      </w:r>
      <w:proofErr w:type="spellStart"/>
      <w:r w:rsidRPr="00F307B4">
        <w:rPr>
          <w:rFonts w:cstheme="minorHAnsi"/>
          <w:sz w:val="22"/>
        </w:rPr>
        <w:t>preusmeritvenem</w:t>
      </w:r>
      <w:proofErr w:type="spellEnd"/>
      <w:r w:rsidRPr="00F307B4">
        <w:rPr>
          <w:rFonts w:cstheme="minorHAnsi"/>
          <w:sz w:val="22"/>
        </w:rPr>
        <w:t xml:space="preserve"> obdobju, se šteje, da so pridelana na ekološki način);</w:t>
      </w:r>
    </w:p>
    <w:p w14:paraId="3EA74ECB" w14:textId="49E2D904" w:rsidR="00867A1E" w:rsidRPr="00F307B4" w:rsidRDefault="00867A1E" w:rsidP="00F307B4">
      <w:pPr>
        <w:ind w:left="397"/>
        <w:jc w:val="both"/>
        <w:rPr>
          <w:rFonts w:cstheme="minorHAnsi"/>
          <w:sz w:val="22"/>
        </w:rPr>
      </w:pPr>
      <w:r w:rsidRPr="00F307B4">
        <w:rPr>
          <w:rFonts w:cstheme="minorHAnsi"/>
          <w:sz w:val="22"/>
        </w:rPr>
        <w:t>- k ponudbi prilagamo</w:t>
      </w:r>
      <w:r w:rsidRPr="00F307B4">
        <w:rPr>
          <w:rFonts w:cstheme="minorHAnsi"/>
          <w:sz w:val="22"/>
        </w:rPr>
        <w:t xml:space="preserve"> kopije veljavnega certifikata za ponujeno ekološko živilo;</w:t>
      </w:r>
    </w:p>
    <w:p w14:paraId="3386A062" w14:textId="6283A0E3" w:rsidR="00867A1E" w:rsidRPr="00F307B4" w:rsidRDefault="00867A1E" w:rsidP="00F307B4">
      <w:pPr>
        <w:ind w:left="397"/>
        <w:jc w:val="both"/>
        <w:rPr>
          <w:rFonts w:cstheme="minorHAnsi"/>
          <w:sz w:val="22"/>
        </w:rPr>
      </w:pPr>
      <w:r w:rsidRPr="00F307B4">
        <w:rPr>
          <w:rFonts w:cstheme="minorHAnsi"/>
          <w:sz w:val="22"/>
        </w:rPr>
        <w:t xml:space="preserve">- </w:t>
      </w:r>
      <w:proofErr w:type="spellStart"/>
      <w:r w:rsidRPr="00F307B4">
        <w:rPr>
          <w:rFonts w:cstheme="minorHAnsi"/>
          <w:sz w:val="22"/>
        </w:rPr>
        <w:t>izjavlj</w:t>
      </w:r>
      <w:r w:rsidR="00E13847">
        <w:rPr>
          <w:rFonts w:cstheme="minorHAnsi"/>
          <w:sz w:val="22"/>
        </w:rPr>
        <w:t>omo</w:t>
      </w:r>
      <w:proofErr w:type="spellEnd"/>
      <w:r w:rsidRPr="00F307B4">
        <w:rPr>
          <w:rFonts w:cstheme="minorHAnsi"/>
          <w:sz w:val="22"/>
        </w:rPr>
        <w:t xml:space="preserve">, </w:t>
      </w:r>
      <w:r w:rsidRPr="00F307B4">
        <w:rPr>
          <w:rFonts w:cstheme="minorHAnsi"/>
          <w:sz w:val="22"/>
        </w:rPr>
        <w:t>da so proizvodi, ki so v sekundarni embalaži in/ali transportni embalaži, ki vsebuje več kot 45% recikliranih materialov, ali embalaži, ki temelji na obnovljivih surovinah, ali enotni embalaži (in ne v posameznih/manjših enotah) ali povratni embalaži</w:t>
      </w:r>
      <w:r w:rsidRPr="00F307B4">
        <w:rPr>
          <w:rFonts w:cstheme="minorHAnsi"/>
          <w:sz w:val="22"/>
        </w:rPr>
        <w:t xml:space="preserve"> in prilagamo seznam surovin in embalažnih materialov.</w:t>
      </w:r>
    </w:p>
    <w:p w14:paraId="4EC392E3" w14:textId="77777777" w:rsidR="00867A1E" w:rsidRPr="00F307B4" w:rsidRDefault="00867A1E" w:rsidP="00F307B4">
      <w:pPr>
        <w:ind w:left="397"/>
        <w:jc w:val="both"/>
        <w:rPr>
          <w:rFonts w:cstheme="minorHAnsi"/>
          <w:sz w:val="22"/>
        </w:rPr>
      </w:pPr>
    </w:p>
    <w:p w14:paraId="5698D777" w14:textId="77777777" w:rsidR="00F307B4" w:rsidRPr="00845315" w:rsidRDefault="00F307B4" w:rsidP="00F307B4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Calibri"/>
          <w:sz w:val="22"/>
        </w:rPr>
      </w:pPr>
    </w:p>
    <w:p w14:paraId="408ED89B" w14:textId="77777777" w:rsidR="00F307B4" w:rsidRPr="00845315" w:rsidRDefault="00F307B4" w:rsidP="00F307B4">
      <w:pPr>
        <w:pStyle w:val="Glava"/>
        <w:tabs>
          <w:tab w:val="clear" w:pos="4536"/>
          <w:tab w:val="clear" w:pos="9072"/>
          <w:tab w:val="left" w:pos="4395"/>
        </w:tabs>
        <w:jc w:val="both"/>
        <w:rPr>
          <w:rFonts w:ascii="Calibri" w:hAnsi="Calibri" w:cs="Calibri"/>
          <w:sz w:val="22"/>
        </w:rPr>
      </w:pPr>
      <w:r w:rsidRPr="00845315">
        <w:rPr>
          <w:rFonts w:ascii="Calibri" w:hAnsi="Calibri" w:cs="Calibri"/>
          <w:sz w:val="22"/>
        </w:rPr>
        <w:t>Datum:</w:t>
      </w:r>
      <w:r w:rsidRPr="00845315">
        <w:rPr>
          <w:rFonts w:ascii="Calibri" w:hAnsi="Calibri" w:cs="Calibri"/>
          <w:sz w:val="22"/>
        </w:rPr>
        <w:tab/>
        <w:t>Žig:</w:t>
      </w:r>
      <w:r w:rsidRPr="00845315">
        <w:rPr>
          <w:rFonts w:ascii="Calibri" w:hAnsi="Calibri" w:cs="Calibri"/>
          <w:sz w:val="22"/>
        </w:rPr>
        <w:tab/>
      </w:r>
      <w:r w:rsidRPr="00845315">
        <w:rPr>
          <w:rFonts w:ascii="Calibri" w:hAnsi="Calibri" w:cs="Calibri"/>
          <w:sz w:val="22"/>
        </w:rPr>
        <w:tab/>
      </w:r>
      <w:r w:rsidRPr="00845315">
        <w:rPr>
          <w:rFonts w:ascii="Calibri" w:hAnsi="Calibri" w:cs="Calibri"/>
          <w:sz w:val="22"/>
        </w:rPr>
        <w:tab/>
      </w:r>
      <w:r w:rsidRPr="00845315">
        <w:rPr>
          <w:rFonts w:ascii="Calibri" w:hAnsi="Calibri" w:cs="Calibri"/>
          <w:sz w:val="22"/>
        </w:rPr>
        <w:tab/>
      </w:r>
      <w:r w:rsidRPr="00845315">
        <w:rPr>
          <w:rFonts w:ascii="Calibri" w:hAnsi="Calibri" w:cs="Calibri"/>
          <w:sz w:val="22"/>
        </w:rPr>
        <w:tab/>
        <w:t>Podpis:</w:t>
      </w:r>
    </w:p>
    <w:p w14:paraId="43188D1F" w14:textId="77777777" w:rsidR="00F307B4" w:rsidRDefault="00F307B4" w:rsidP="00F307B4">
      <w:pPr>
        <w:pStyle w:val="Glava"/>
        <w:tabs>
          <w:tab w:val="clear" w:pos="4536"/>
          <w:tab w:val="clear" w:pos="9072"/>
          <w:tab w:val="left" w:pos="4395"/>
        </w:tabs>
        <w:jc w:val="both"/>
        <w:rPr>
          <w:rFonts w:ascii="Calibri" w:hAnsi="Calibri" w:cs="Calibri"/>
          <w:sz w:val="22"/>
        </w:rPr>
      </w:pPr>
      <w:r w:rsidRPr="00845315">
        <w:rPr>
          <w:rFonts w:ascii="Calibri" w:hAnsi="Calibri" w:cs="Calibri"/>
          <w:sz w:val="22"/>
        </w:rPr>
        <w:t>____________________</w:t>
      </w:r>
      <w:r w:rsidRPr="00845315">
        <w:rPr>
          <w:rFonts w:ascii="Calibri" w:hAnsi="Calibri" w:cs="Calibri"/>
          <w:sz w:val="22"/>
        </w:rPr>
        <w:tab/>
      </w:r>
      <w:r w:rsidRPr="00845315"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 xml:space="preserve">                           </w:t>
      </w:r>
      <w:r w:rsidRPr="00845315">
        <w:rPr>
          <w:rFonts w:ascii="Calibri" w:hAnsi="Calibri" w:cs="Calibri"/>
          <w:sz w:val="22"/>
        </w:rPr>
        <w:t>_____________________</w:t>
      </w:r>
    </w:p>
    <w:p w14:paraId="1FEABDCC" w14:textId="77777777" w:rsidR="00F307B4" w:rsidRDefault="00F307B4" w:rsidP="00F307B4">
      <w:pPr>
        <w:pStyle w:val="Glava"/>
        <w:tabs>
          <w:tab w:val="clear" w:pos="4536"/>
          <w:tab w:val="clear" w:pos="9072"/>
          <w:tab w:val="left" w:pos="4395"/>
        </w:tabs>
        <w:jc w:val="both"/>
        <w:rPr>
          <w:rFonts w:ascii="Calibri" w:hAnsi="Calibri" w:cs="Calibri"/>
          <w:sz w:val="22"/>
        </w:rPr>
      </w:pPr>
    </w:p>
    <w:p w14:paraId="0B80054B" w14:textId="77777777" w:rsidR="00F307B4" w:rsidRDefault="00F307B4" w:rsidP="00F307B4">
      <w:pPr>
        <w:pStyle w:val="Glava"/>
        <w:tabs>
          <w:tab w:val="clear" w:pos="4536"/>
          <w:tab w:val="clear" w:pos="9072"/>
          <w:tab w:val="left" w:pos="4395"/>
        </w:tabs>
        <w:jc w:val="both"/>
        <w:rPr>
          <w:rFonts w:ascii="Calibri" w:hAnsi="Calibri" w:cs="Calibri"/>
          <w:sz w:val="22"/>
        </w:rPr>
      </w:pPr>
    </w:p>
    <w:p w14:paraId="0997E92B" w14:textId="77777777" w:rsidR="009C3EF8" w:rsidRPr="00F307B4" w:rsidRDefault="009C3EF8" w:rsidP="00F307B4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sz w:val="22"/>
        </w:rPr>
      </w:pPr>
    </w:p>
    <w:sectPr w:rsidR="009C3EF8" w:rsidRPr="00F307B4" w:rsidSect="00D66FE4">
      <w:footerReference w:type="default" r:id="rId8"/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24CEE" w14:textId="77777777" w:rsidR="000178D5" w:rsidRDefault="000178D5" w:rsidP="00BC4127">
      <w:r>
        <w:separator/>
      </w:r>
    </w:p>
  </w:endnote>
  <w:endnote w:type="continuationSeparator" w:id="0">
    <w:p w14:paraId="1ABE77EA" w14:textId="77777777" w:rsidR="000178D5" w:rsidRDefault="000178D5" w:rsidP="00BC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L Swis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2285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9C74BE" w14:textId="14D5DCA0" w:rsidR="008256E7" w:rsidRDefault="008256E7">
            <w:pPr>
              <w:pStyle w:val="Noga"/>
              <w:jc w:val="right"/>
            </w:pPr>
            <w:r w:rsidRPr="008256E7">
              <w:rPr>
                <w:sz w:val="16"/>
                <w:szCs w:val="16"/>
              </w:rPr>
              <w:t xml:space="preserve">Stran </w:t>
            </w:r>
            <w:r w:rsidRPr="008256E7">
              <w:rPr>
                <w:b/>
                <w:bCs/>
                <w:sz w:val="16"/>
                <w:szCs w:val="16"/>
              </w:rPr>
              <w:fldChar w:fldCharType="begin"/>
            </w:r>
            <w:r w:rsidRPr="008256E7">
              <w:rPr>
                <w:b/>
                <w:bCs/>
                <w:sz w:val="16"/>
                <w:szCs w:val="16"/>
              </w:rPr>
              <w:instrText>PAGE</w:instrText>
            </w:r>
            <w:r w:rsidRPr="008256E7">
              <w:rPr>
                <w:b/>
                <w:bCs/>
                <w:sz w:val="16"/>
                <w:szCs w:val="16"/>
              </w:rPr>
              <w:fldChar w:fldCharType="separate"/>
            </w:r>
            <w:r w:rsidRPr="008256E7">
              <w:rPr>
                <w:b/>
                <w:bCs/>
                <w:sz w:val="16"/>
                <w:szCs w:val="16"/>
              </w:rPr>
              <w:t>2</w:t>
            </w:r>
            <w:r w:rsidRPr="008256E7">
              <w:rPr>
                <w:b/>
                <w:bCs/>
                <w:sz w:val="16"/>
                <w:szCs w:val="16"/>
              </w:rPr>
              <w:fldChar w:fldCharType="end"/>
            </w:r>
            <w:r w:rsidRPr="008256E7">
              <w:rPr>
                <w:sz w:val="16"/>
                <w:szCs w:val="16"/>
              </w:rPr>
              <w:t xml:space="preserve"> od </w:t>
            </w:r>
            <w:r w:rsidRPr="008256E7">
              <w:rPr>
                <w:b/>
                <w:bCs/>
                <w:sz w:val="16"/>
                <w:szCs w:val="16"/>
              </w:rPr>
              <w:fldChar w:fldCharType="begin"/>
            </w:r>
            <w:r w:rsidRPr="008256E7">
              <w:rPr>
                <w:b/>
                <w:bCs/>
                <w:sz w:val="16"/>
                <w:szCs w:val="16"/>
              </w:rPr>
              <w:instrText>NUMPAGES</w:instrText>
            </w:r>
            <w:r w:rsidRPr="008256E7">
              <w:rPr>
                <w:b/>
                <w:bCs/>
                <w:sz w:val="16"/>
                <w:szCs w:val="16"/>
              </w:rPr>
              <w:fldChar w:fldCharType="separate"/>
            </w:r>
            <w:r w:rsidRPr="008256E7">
              <w:rPr>
                <w:b/>
                <w:bCs/>
                <w:sz w:val="16"/>
                <w:szCs w:val="16"/>
              </w:rPr>
              <w:t>2</w:t>
            </w:r>
            <w:r w:rsidRPr="008256E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B79595" w14:textId="77777777" w:rsidR="008256E7" w:rsidRDefault="008256E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1023B" w14:textId="77777777" w:rsidR="000178D5" w:rsidRDefault="000178D5" w:rsidP="00BC4127">
      <w:r>
        <w:separator/>
      </w:r>
    </w:p>
  </w:footnote>
  <w:footnote w:type="continuationSeparator" w:id="0">
    <w:p w14:paraId="4BE7D3FA" w14:textId="77777777" w:rsidR="000178D5" w:rsidRDefault="000178D5" w:rsidP="00BC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702EB7"/>
    <w:multiLevelType w:val="hybridMultilevel"/>
    <w:tmpl w:val="D7DCD16C"/>
    <w:lvl w:ilvl="0" w:tplc="991EAF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06E8B"/>
    <w:multiLevelType w:val="hybridMultilevel"/>
    <w:tmpl w:val="46A473B8"/>
    <w:lvl w:ilvl="0" w:tplc="30C0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w w:val="97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36484"/>
    <w:multiLevelType w:val="hybridMultilevel"/>
    <w:tmpl w:val="4E209B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D086B"/>
    <w:multiLevelType w:val="hybridMultilevel"/>
    <w:tmpl w:val="656AF072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D3426"/>
    <w:multiLevelType w:val="hybridMultilevel"/>
    <w:tmpl w:val="8BAE06F8"/>
    <w:lvl w:ilvl="0" w:tplc="39444048">
      <w:start w:val="1"/>
      <w:numFmt w:val="decimal"/>
      <w:lvlText w:val="%1."/>
      <w:lvlJc w:val="left"/>
      <w:pPr>
        <w:tabs>
          <w:tab w:val="num" w:pos="510"/>
        </w:tabs>
        <w:ind w:left="567" w:hanging="51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8609D"/>
    <w:multiLevelType w:val="hybridMultilevel"/>
    <w:tmpl w:val="2BDE6862"/>
    <w:lvl w:ilvl="0" w:tplc="13BA285E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A17C1"/>
    <w:multiLevelType w:val="hybridMultilevel"/>
    <w:tmpl w:val="0C904A2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6B4DFE"/>
    <w:multiLevelType w:val="hybridMultilevel"/>
    <w:tmpl w:val="0CA201E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F628D"/>
    <w:multiLevelType w:val="hybridMultilevel"/>
    <w:tmpl w:val="3D0663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421E0"/>
    <w:multiLevelType w:val="hybridMultilevel"/>
    <w:tmpl w:val="946EA732"/>
    <w:lvl w:ilvl="0" w:tplc="30C0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w w:val="97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95E09"/>
    <w:multiLevelType w:val="hybridMultilevel"/>
    <w:tmpl w:val="3EACD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C522F"/>
    <w:multiLevelType w:val="hybridMultilevel"/>
    <w:tmpl w:val="CF7A0CD6"/>
    <w:lvl w:ilvl="0" w:tplc="8B908F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C036E"/>
    <w:multiLevelType w:val="hybridMultilevel"/>
    <w:tmpl w:val="70106E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C0275F"/>
    <w:multiLevelType w:val="hybridMultilevel"/>
    <w:tmpl w:val="3E4662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754A8"/>
    <w:multiLevelType w:val="hybridMultilevel"/>
    <w:tmpl w:val="0458F248"/>
    <w:lvl w:ilvl="0" w:tplc="8AD4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90DA5"/>
    <w:multiLevelType w:val="hybridMultilevel"/>
    <w:tmpl w:val="28468D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4C310C"/>
    <w:multiLevelType w:val="hybridMultilevel"/>
    <w:tmpl w:val="982A12F2"/>
    <w:lvl w:ilvl="0" w:tplc="FFFFFFFF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5D37D9"/>
    <w:multiLevelType w:val="hybridMultilevel"/>
    <w:tmpl w:val="24ECCF2A"/>
    <w:lvl w:ilvl="0" w:tplc="995CCF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EA6E6A"/>
    <w:multiLevelType w:val="hybridMultilevel"/>
    <w:tmpl w:val="33FCA4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4E1AD5"/>
    <w:multiLevelType w:val="hybridMultilevel"/>
    <w:tmpl w:val="D39A38C6"/>
    <w:lvl w:ilvl="0" w:tplc="CB147C74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6046B9"/>
    <w:multiLevelType w:val="hybridMultilevel"/>
    <w:tmpl w:val="3B4C40AA"/>
    <w:lvl w:ilvl="0" w:tplc="BC0EEF12">
      <w:start w:val="1210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AA2EFB"/>
    <w:multiLevelType w:val="hybridMultilevel"/>
    <w:tmpl w:val="24E001FE"/>
    <w:lvl w:ilvl="0" w:tplc="1062E3A8">
      <w:start w:val="1"/>
      <w:numFmt w:val="decimal"/>
      <w:lvlText w:val="%1."/>
      <w:lvlJc w:val="left"/>
      <w:pPr>
        <w:ind w:left="397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117" w:hanging="360"/>
      </w:pPr>
    </w:lvl>
    <w:lvl w:ilvl="2" w:tplc="0424001B" w:tentative="1">
      <w:start w:val="1"/>
      <w:numFmt w:val="lowerRoman"/>
      <w:lvlText w:val="%3."/>
      <w:lvlJc w:val="right"/>
      <w:pPr>
        <w:ind w:left="1837" w:hanging="180"/>
      </w:pPr>
    </w:lvl>
    <w:lvl w:ilvl="3" w:tplc="0424000F" w:tentative="1">
      <w:start w:val="1"/>
      <w:numFmt w:val="decimal"/>
      <w:lvlText w:val="%4."/>
      <w:lvlJc w:val="left"/>
      <w:pPr>
        <w:ind w:left="2557" w:hanging="360"/>
      </w:pPr>
    </w:lvl>
    <w:lvl w:ilvl="4" w:tplc="04240019" w:tentative="1">
      <w:start w:val="1"/>
      <w:numFmt w:val="lowerLetter"/>
      <w:lvlText w:val="%5."/>
      <w:lvlJc w:val="left"/>
      <w:pPr>
        <w:ind w:left="3277" w:hanging="360"/>
      </w:pPr>
    </w:lvl>
    <w:lvl w:ilvl="5" w:tplc="0424001B" w:tentative="1">
      <w:start w:val="1"/>
      <w:numFmt w:val="lowerRoman"/>
      <w:lvlText w:val="%6."/>
      <w:lvlJc w:val="right"/>
      <w:pPr>
        <w:ind w:left="3997" w:hanging="180"/>
      </w:pPr>
    </w:lvl>
    <w:lvl w:ilvl="6" w:tplc="0424000F" w:tentative="1">
      <w:start w:val="1"/>
      <w:numFmt w:val="decimal"/>
      <w:lvlText w:val="%7."/>
      <w:lvlJc w:val="left"/>
      <w:pPr>
        <w:ind w:left="4717" w:hanging="360"/>
      </w:pPr>
    </w:lvl>
    <w:lvl w:ilvl="7" w:tplc="04240019" w:tentative="1">
      <w:start w:val="1"/>
      <w:numFmt w:val="lowerLetter"/>
      <w:lvlText w:val="%8."/>
      <w:lvlJc w:val="left"/>
      <w:pPr>
        <w:ind w:left="5437" w:hanging="360"/>
      </w:pPr>
    </w:lvl>
    <w:lvl w:ilvl="8" w:tplc="0424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7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B6748"/>
    <w:multiLevelType w:val="hybridMultilevel"/>
    <w:tmpl w:val="086C5AB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8C27458"/>
    <w:multiLevelType w:val="hybridMultilevel"/>
    <w:tmpl w:val="5FAA84EC"/>
    <w:lvl w:ilvl="0" w:tplc="4830B29C">
      <w:start w:val="1"/>
      <w:numFmt w:val="bullet"/>
      <w:lvlText w:val="à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62466C"/>
    <w:multiLevelType w:val="hybridMultilevel"/>
    <w:tmpl w:val="CB7E243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DAA42B8"/>
    <w:multiLevelType w:val="hybridMultilevel"/>
    <w:tmpl w:val="BE566D8C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AC4B41"/>
    <w:multiLevelType w:val="hybridMultilevel"/>
    <w:tmpl w:val="9DB24BDC"/>
    <w:lvl w:ilvl="0" w:tplc="5C6899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105BBD"/>
    <w:multiLevelType w:val="hybridMultilevel"/>
    <w:tmpl w:val="701EAF34"/>
    <w:lvl w:ilvl="0" w:tplc="5EA8AE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ED3C89"/>
    <w:multiLevelType w:val="hybridMultilevel"/>
    <w:tmpl w:val="0CECFC86"/>
    <w:lvl w:ilvl="0" w:tplc="30C0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w w:val="97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065AD"/>
    <w:multiLevelType w:val="hybridMultilevel"/>
    <w:tmpl w:val="FFBECF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F62E04"/>
    <w:multiLevelType w:val="hybridMultilevel"/>
    <w:tmpl w:val="21041862"/>
    <w:lvl w:ilvl="0" w:tplc="30C0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w w:val="97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B12909"/>
    <w:multiLevelType w:val="hybridMultilevel"/>
    <w:tmpl w:val="7F1A767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D38E8"/>
    <w:multiLevelType w:val="hybridMultilevel"/>
    <w:tmpl w:val="B61AAE4E"/>
    <w:lvl w:ilvl="0" w:tplc="B5DE8430">
      <w:start w:val="1"/>
      <w:numFmt w:val="upp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42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090793"/>
    <w:multiLevelType w:val="hybridMultilevel"/>
    <w:tmpl w:val="7F60202E"/>
    <w:lvl w:ilvl="0" w:tplc="30C0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w w:val="97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1B6E21"/>
    <w:multiLevelType w:val="hybridMultilevel"/>
    <w:tmpl w:val="7B7A73C8"/>
    <w:lvl w:ilvl="0" w:tplc="1C04438A">
      <w:numFmt w:val="bullet"/>
      <w:lvlText w:val="-"/>
      <w:lvlJc w:val="left"/>
      <w:pPr>
        <w:ind w:left="1291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l" w:eastAsia="sl" w:bidi="sl"/>
      </w:rPr>
    </w:lvl>
    <w:lvl w:ilvl="1" w:tplc="81C4BB96">
      <w:numFmt w:val="bullet"/>
      <w:lvlText w:val="•"/>
      <w:lvlJc w:val="left"/>
      <w:pPr>
        <w:ind w:left="2278" w:hanging="166"/>
      </w:pPr>
      <w:rPr>
        <w:rFonts w:hint="default"/>
        <w:lang w:val="sl" w:eastAsia="sl" w:bidi="sl"/>
      </w:rPr>
    </w:lvl>
    <w:lvl w:ilvl="2" w:tplc="16C83418">
      <w:numFmt w:val="bullet"/>
      <w:lvlText w:val="•"/>
      <w:lvlJc w:val="left"/>
      <w:pPr>
        <w:ind w:left="3257" w:hanging="166"/>
      </w:pPr>
      <w:rPr>
        <w:rFonts w:hint="default"/>
        <w:lang w:val="sl" w:eastAsia="sl" w:bidi="sl"/>
      </w:rPr>
    </w:lvl>
    <w:lvl w:ilvl="3" w:tplc="C8EEE13A">
      <w:numFmt w:val="bullet"/>
      <w:lvlText w:val="•"/>
      <w:lvlJc w:val="left"/>
      <w:pPr>
        <w:ind w:left="4235" w:hanging="166"/>
      </w:pPr>
      <w:rPr>
        <w:rFonts w:hint="default"/>
        <w:lang w:val="sl" w:eastAsia="sl" w:bidi="sl"/>
      </w:rPr>
    </w:lvl>
    <w:lvl w:ilvl="4" w:tplc="119CDD18">
      <w:numFmt w:val="bullet"/>
      <w:lvlText w:val="•"/>
      <w:lvlJc w:val="left"/>
      <w:pPr>
        <w:ind w:left="5214" w:hanging="166"/>
      </w:pPr>
      <w:rPr>
        <w:rFonts w:hint="default"/>
        <w:lang w:val="sl" w:eastAsia="sl" w:bidi="sl"/>
      </w:rPr>
    </w:lvl>
    <w:lvl w:ilvl="5" w:tplc="853E2DB8">
      <w:numFmt w:val="bullet"/>
      <w:lvlText w:val="•"/>
      <w:lvlJc w:val="left"/>
      <w:pPr>
        <w:ind w:left="6193" w:hanging="166"/>
      </w:pPr>
      <w:rPr>
        <w:rFonts w:hint="default"/>
        <w:lang w:val="sl" w:eastAsia="sl" w:bidi="sl"/>
      </w:rPr>
    </w:lvl>
    <w:lvl w:ilvl="6" w:tplc="652CAAA2">
      <w:numFmt w:val="bullet"/>
      <w:lvlText w:val="•"/>
      <w:lvlJc w:val="left"/>
      <w:pPr>
        <w:ind w:left="7171" w:hanging="166"/>
      </w:pPr>
      <w:rPr>
        <w:rFonts w:hint="default"/>
        <w:lang w:val="sl" w:eastAsia="sl" w:bidi="sl"/>
      </w:rPr>
    </w:lvl>
    <w:lvl w:ilvl="7" w:tplc="B7469E66">
      <w:numFmt w:val="bullet"/>
      <w:lvlText w:val="•"/>
      <w:lvlJc w:val="left"/>
      <w:pPr>
        <w:ind w:left="8150" w:hanging="166"/>
      </w:pPr>
      <w:rPr>
        <w:rFonts w:hint="default"/>
        <w:lang w:val="sl" w:eastAsia="sl" w:bidi="sl"/>
      </w:rPr>
    </w:lvl>
    <w:lvl w:ilvl="8" w:tplc="2B8AA9CA">
      <w:numFmt w:val="bullet"/>
      <w:lvlText w:val="•"/>
      <w:lvlJc w:val="left"/>
      <w:pPr>
        <w:ind w:left="9129" w:hanging="166"/>
      </w:pPr>
      <w:rPr>
        <w:rFonts w:hint="default"/>
        <w:lang w:val="sl" w:eastAsia="sl" w:bidi="sl"/>
      </w:rPr>
    </w:lvl>
  </w:abstractNum>
  <w:abstractNum w:abstractNumId="45" w15:restartNumberingAfterBreak="0">
    <w:nsid w:val="7680619C"/>
    <w:multiLevelType w:val="hybridMultilevel"/>
    <w:tmpl w:val="FB1050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27751"/>
    <w:multiLevelType w:val="hybridMultilevel"/>
    <w:tmpl w:val="4DFC527A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463765">
    <w:abstractNumId w:val="0"/>
  </w:num>
  <w:num w:numId="2" w16cid:durableId="570973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98423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39906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14014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25048974">
    <w:abstractNumId w:val="15"/>
  </w:num>
  <w:num w:numId="7" w16cid:durableId="6899936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744797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0942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42175676">
    <w:abstractNumId w:val="35"/>
  </w:num>
  <w:num w:numId="11" w16cid:durableId="1436755196">
    <w:abstractNumId w:val="34"/>
  </w:num>
  <w:num w:numId="12" w16cid:durableId="1255552975">
    <w:abstractNumId w:val="21"/>
  </w:num>
  <w:num w:numId="13" w16cid:durableId="1646622718">
    <w:abstractNumId w:val="3"/>
  </w:num>
  <w:num w:numId="14" w16cid:durableId="74279361">
    <w:abstractNumId w:val="5"/>
  </w:num>
  <w:num w:numId="15" w16cid:durableId="1054235609">
    <w:abstractNumId w:val="22"/>
  </w:num>
  <w:num w:numId="16" w16cid:durableId="1417894857">
    <w:abstractNumId w:val="32"/>
  </w:num>
  <w:num w:numId="17" w16cid:durableId="1216698239">
    <w:abstractNumId w:val="19"/>
  </w:num>
  <w:num w:numId="18" w16cid:durableId="724059742">
    <w:abstractNumId w:val="1"/>
  </w:num>
  <w:num w:numId="19" w16cid:durableId="545871184">
    <w:abstractNumId w:val="47"/>
  </w:num>
  <w:num w:numId="20" w16cid:durableId="610552620">
    <w:abstractNumId w:val="29"/>
  </w:num>
  <w:num w:numId="21" w16cid:durableId="1691031690">
    <w:abstractNumId w:val="24"/>
  </w:num>
  <w:num w:numId="22" w16cid:durableId="1619139858">
    <w:abstractNumId w:val="25"/>
  </w:num>
  <w:num w:numId="23" w16cid:durableId="3958560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8604410">
    <w:abstractNumId w:val="10"/>
    <w:lvlOverride w:ilvl="0">
      <w:lvl w:ilvl="0">
        <w:start w:val="1"/>
        <w:numFmt w:val="decimal"/>
        <w:lvlText w:val="%1."/>
        <w:lvlJc w:val="left"/>
        <w:pPr>
          <w:ind w:left="925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25" w16cid:durableId="9563787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413026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1501369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838130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09068737">
    <w:abstractNumId w:val="31"/>
  </w:num>
  <w:num w:numId="30" w16cid:durableId="1872255704">
    <w:abstractNumId w:val="9"/>
  </w:num>
  <w:num w:numId="31" w16cid:durableId="71004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2957063">
    <w:abstractNumId w:val="27"/>
  </w:num>
  <w:num w:numId="33" w16cid:durableId="700518903">
    <w:abstractNumId w:val="4"/>
  </w:num>
  <w:num w:numId="34" w16cid:durableId="186988447">
    <w:abstractNumId w:val="10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35" w16cid:durableId="1430849223">
    <w:abstractNumId w:val="8"/>
  </w:num>
  <w:num w:numId="36" w16cid:durableId="911504449">
    <w:abstractNumId w:val="41"/>
  </w:num>
  <w:num w:numId="37" w16cid:durableId="349530018">
    <w:abstractNumId w:val="12"/>
  </w:num>
  <w:num w:numId="38" w16cid:durableId="462651332">
    <w:abstractNumId w:val="33"/>
  </w:num>
  <w:num w:numId="39" w16cid:durableId="758909312">
    <w:abstractNumId w:val="17"/>
  </w:num>
  <w:num w:numId="40" w16cid:durableId="2046589320">
    <w:abstractNumId w:val="45"/>
  </w:num>
  <w:num w:numId="41" w16cid:durableId="837619600">
    <w:abstractNumId w:val="18"/>
  </w:num>
  <w:num w:numId="42" w16cid:durableId="1821263321">
    <w:abstractNumId w:val="11"/>
  </w:num>
  <w:num w:numId="43" w16cid:durableId="1222982281">
    <w:abstractNumId w:val="28"/>
  </w:num>
  <w:num w:numId="44" w16cid:durableId="1119028565">
    <w:abstractNumId w:val="36"/>
  </w:num>
  <w:num w:numId="45" w16cid:durableId="2119325502">
    <w:abstractNumId w:val="2"/>
  </w:num>
  <w:num w:numId="46" w16cid:durableId="555898950">
    <w:abstractNumId w:val="43"/>
  </w:num>
  <w:num w:numId="47" w16cid:durableId="1174884349">
    <w:abstractNumId w:val="38"/>
  </w:num>
  <w:num w:numId="48" w16cid:durableId="634674965">
    <w:abstractNumId w:val="14"/>
  </w:num>
  <w:num w:numId="49" w16cid:durableId="2128308712">
    <w:abstractNumId w:val="44"/>
  </w:num>
  <w:num w:numId="50" w16cid:durableId="219363221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127"/>
    <w:rsid w:val="00012E3A"/>
    <w:rsid w:val="000178D5"/>
    <w:rsid w:val="00022432"/>
    <w:rsid w:val="00037718"/>
    <w:rsid w:val="00042673"/>
    <w:rsid w:val="000505F9"/>
    <w:rsid w:val="000869A8"/>
    <w:rsid w:val="000D0561"/>
    <w:rsid w:val="000F345A"/>
    <w:rsid w:val="00106FF0"/>
    <w:rsid w:val="00114C19"/>
    <w:rsid w:val="0011535D"/>
    <w:rsid w:val="001233A4"/>
    <w:rsid w:val="00141357"/>
    <w:rsid w:val="00153971"/>
    <w:rsid w:val="00154F80"/>
    <w:rsid w:val="00165CFB"/>
    <w:rsid w:val="001C0FE0"/>
    <w:rsid w:val="0022036C"/>
    <w:rsid w:val="0022067B"/>
    <w:rsid w:val="00224BB7"/>
    <w:rsid w:val="00242554"/>
    <w:rsid w:val="00253644"/>
    <w:rsid w:val="0026391A"/>
    <w:rsid w:val="0026711F"/>
    <w:rsid w:val="00274FDB"/>
    <w:rsid w:val="002830B1"/>
    <w:rsid w:val="002963C7"/>
    <w:rsid w:val="002E472E"/>
    <w:rsid w:val="002E7CD7"/>
    <w:rsid w:val="002E7DF4"/>
    <w:rsid w:val="0031016D"/>
    <w:rsid w:val="0031462D"/>
    <w:rsid w:val="00340140"/>
    <w:rsid w:val="0034505F"/>
    <w:rsid w:val="00364D48"/>
    <w:rsid w:val="00376C1F"/>
    <w:rsid w:val="00385D54"/>
    <w:rsid w:val="003B0699"/>
    <w:rsid w:val="003B4F4E"/>
    <w:rsid w:val="003B77FA"/>
    <w:rsid w:val="003D35D4"/>
    <w:rsid w:val="003E3123"/>
    <w:rsid w:val="00410739"/>
    <w:rsid w:val="004242C4"/>
    <w:rsid w:val="004268CF"/>
    <w:rsid w:val="00442631"/>
    <w:rsid w:val="00475C94"/>
    <w:rsid w:val="004A2328"/>
    <w:rsid w:val="004A51C0"/>
    <w:rsid w:val="004C2BAE"/>
    <w:rsid w:val="0050406E"/>
    <w:rsid w:val="005052E9"/>
    <w:rsid w:val="005256CC"/>
    <w:rsid w:val="00567847"/>
    <w:rsid w:val="00587B41"/>
    <w:rsid w:val="00600371"/>
    <w:rsid w:val="00601990"/>
    <w:rsid w:val="00606491"/>
    <w:rsid w:val="00606A21"/>
    <w:rsid w:val="00612DB7"/>
    <w:rsid w:val="00620F76"/>
    <w:rsid w:val="0064362D"/>
    <w:rsid w:val="00643798"/>
    <w:rsid w:val="00654641"/>
    <w:rsid w:val="00660380"/>
    <w:rsid w:val="00661E68"/>
    <w:rsid w:val="00674DFE"/>
    <w:rsid w:val="006B698B"/>
    <w:rsid w:val="006B69A7"/>
    <w:rsid w:val="006E05D3"/>
    <w:rsid w:val="006E1B2A"/>
    <w:rsid w:val="00707896"/>
    <w:rsid w:val="00712F9B"/>
    <w:rsid w:val="00715CA3"/>
    <w:rsid w:val="00720205"/>
    <w:rsid w:val="0074121A"/>
    <w:rsid w:val="007632C3"/>
    <w:rsid w:val="007742A2"/>
    <w:rsid w:val="007965D0"/>
    <w:rsid w:val="007A6A3D"/>
    <w:rsid w:val="007E5D8B"/>
    <w:rsid w:val="007F068B"/>
    <w:rsid w:val="007F0FF4"/>
    <w:rsid w:val="00815D06"/>
    <w:rsid w:val="008256E7"/>
    <w:rsid w:val="00845E13"/>
    <w:rsid w:val="00867A1E"/>
    <w:rsid w:val="008E609B"/>
    <w:rsid w:val="00974A1B"/>
    <w:rsid w:val="009914C7"/>
    <w:rsid w:val="0099568B"/>
    <w:rsid w:val="009976E1"/>
    <w:rsid w:val="009A3416"/>
    <w:rsid w:val="009B5FFC"/>
    <w:rsid w:val="009C0E13"/>
    <w:rsid w:val="009C3EF8"/>
    <w:rsid w:val="009C6734"/>
    <w:rsid w:val="009E4A18"/>
    <w:rsid w:val="00A03534"/>
    <w:rsid w:val="00A042FC"/>
    <w:rsid w:val="00A468AC"/>
    <w:rsid w:val="00A55A29"/>
    <w:rsid w:val="00A616D3"/>
    <w:rsid w:val="00A64C59"/>
    <w:rsid w:val="00A708B9"/>
    <w:rsid w:val="00A8217B"/>
    <w:rsid w:val="00AA0812"/>
    <w:rsid w:val="00AA65DD"/>
    <w:rsid w:val="00AB3132"/>
    <w:rsid w:val="00AC0125"/>
    <w:rsid w:val="00AC2CC1"/>
    <w:rsid w:val="00AC382A"/>
    <w:rsid w:val="00AC6C64"/>
    <w:rsid w:val="00AD3980"/>
    <w:rsid w:val="00AE24C3"/>
    <w:rsid w:val="00AF39C6"/>
    <w:rsid w:val="00B203ED"/>
    <w:rsid w:val="00B3174C"/>
    <w:rsid w:val="00B41169"/>
    <w:rsid w:val="00B60226"/>
    <w:rsid w:val="00B800E2"/>
    <w:rsid w:val="00B86097"/>
    <w:rsid w:val="00BA46F0"/>
    <w:rsid w:val="00BA5A77"/>
    <w:rsid w:val="00BA5BF8"/>
    <w:rsid w:val="00BC3BB7"/>
    <w:rsid w:val="00BC3DA7"/>
    <w:rsid w:val="00BC4127"/>
    <w:rsid w:val="00C46E58"/>
    <w:rsid w:val="00C61622"/>
    <w:rsid w:val="00C92021"/>
    <w:rsid w:val="00CA6710"/>
    <w:rsid w:val="00CB5402"/>
    <w:rsid w:val="00CC215B"/>
    <w:rsid w:val="00CC7B85"/>
    <w:rsid w:val="00CE1A17"/>
    <w:rsid w:val="00CE3107"/>
    <w:rsid w:val="00CE47F9"/>
    <w:rsid w:val="00CF0F2D"/>
    <w:rsid w:val="00CF2861"/>
    <w:rsid w:val="00CF367F"/>
    <w:rsid w:val="00D023C4"/>
    <w:rsid w:val="00D03FB8"/>
    <w:rsid w:val="00D042E1"/>
    <w:rsid w:val="00D05CD5"/>
    <w:rsid w:val="00D1534A"/>
    <w:rsid w:val="00D30FD7"/>
    <w:rsid w:val="00D331A1"/>
    <w:rsid w:val="00D33602"/>
    <w:rsid w:val="00D56004"/>
    <w:rsid w:val="00D616B5"/>
    <w:rsid w:val="00D658A9"/>
    <w:rsid w:val="00D66FE4"/>
    <w:rsid w:val="00D67006"/>
    <w:rsid w:val="00D77335"/>
    <w:rsid w:val="00D926AB"/>
    <w:rsid w:val="00DA324F"/>
    <w:rsid w:val="00DB4E99"/>
    <w:rsid w:val="00DC3174"/>
    <w:rsid w:val="00DD03E3"/>
    <w:rsid w:val="00DE0E28"/>
    <w:rsid w:val="00DE7171"/>
    <w:rsid w:val="00E07938"/>
    <w:rsid w:val="00E12280"/>
    <w:rsid w:val="00E13847"/>
    <w:rsid w:val="00E14038"/>
    <w:rsid w:val="00E21A9B"/>
    <w:rsid w:val="00E23D7B"/>
    <w:rsid w:val="00E310B9"/>
    <w:rsid w:val="00E31149"/>
    <w:rsid w:val="00E926B7"/>
    <w:rsid w:val="00E97D00"/>
    <w:rsid w:val="00EA2FCF"/>
    <w:rsid w:val="00EA4C78"/>
    <w:rsid w:val="00EA5753"/>
    <w:rsid w:val="00EB48A1"/>
    <w:rsid w:val="00EC0372"/>
    <w:rsid w:val="00F053DA"/>
    <w:rsid w:val="00F16A1B"/>
    <w:rsid w:val="00F23E35"/>
    <w:rsid w:val="00F2677C"/>
    <w:rsid w:val="00F307B4"/>
    <w:rsid w:val="00F3595A"/>
    <w:rsid w:val="00F45800"/>
    <w:rsid w:val="00F53010"/>
    <w:rsid w:val="00F56553"/>
    <w:rsid w:val="00F60774"/>
    <w:rsid w:val="00FA3E35"/>
    <w:rsid w:val="00FA7026"/>
    <w:rsid w:val="00FB4A11"/>
    <w:rsid w:val="00FC1C32"/>
    <w:rsid w:val="00FD4E48"/>
    <w:rsid w:val="00FE0C51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31D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4F4E"/>
    <w:pPr>
      <w:spacing w:after="0" w:line="240" w:lineRule="auto"/>
    </w:pPr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6A21"/>
    <w:pPr>
      <w:keepNext/>
      <w:numPr>
        <w:numId w:val="1"/>
      </w:numPr>
      <w:spacing w:before="240" w:after="60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606A21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606A21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606A21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Arial"/>
      <w:b/>
      <w:bCs/>
      <w:i/>
      <w:iCs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606A21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606A21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606A21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606A21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606A21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12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C4127"/>
  </w:style>
  <w:style w:type="paragraph" w:styleId="Noga">
    <w:name w:val="footer"/>
    <w:basedOn w:val="Navaden"/>
    <w:link w:val="NogaZnak"/>
    <w:uiPriority w:val="99"/>
    <w:unhideWhenUsed/>
    <w:rsid w:val="00BC412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4127"/>
  </w:style>
  <w:style w:type="paragraph" w:styleId="Brezrazmikov">
    <w:name w:val="No Spacing"/>
    <w:link w:val="BrezrazmikovZnak"/>
    <w:uiPriority w:val="1"/>
    <w:qFormat/>
    <w:rsid w:val="00BC4127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BC4127"/>
    <w:rPr>
      <w:rFonts w:ascii="Calibri" w:eastAsia="Times New Roman" w:hAnsi="Calibri" w:cs="Times New Roman"/>
      <w:lang w:eastAsia="sl-SI"/>
    </w:rPr>
  </w:style>
  <w:style w:type="character" w:customStyle="1" w:styleId="apple-converted-space">
    <w:name w:val="apple-converted-space"/>
    <w:basedOn w:val="Privzetapisavaodstavka"/>
    <w:rsid w:val="003B4F4E"/>
  </w:style>
  <w:style w:type="character" w:styleId="Poudarek">
    <w:name w:val="Emphasis"/>
    <w:basedOn w:val="Privzetapisavaodstavka"/>
    <w:uiPriority w:val="20"/>
    <w:qFormat/>
    <w:rsid w:val="003B4F4E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3B4F4E"/>
    <w:rPr>
      <w:color w:val="0563C1" w:themeColor="hyperlink"/>
      <w:u w:val="single"/>
    </w:rPr>
  </w:style>
  <w:style w:type="paragraph" w:styleId="Odstavekseznama">
    <w:name w:val="List Paragraph"/>
    <w:basedOn w:val="Navaden"/>
    <w:link w:val="OdstavekseznamaZnak"/>
    <w:uiPriority w:val="1"/>
    <w:qFormat/>
    <w:rsid w:val="00E23D7B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D7B"/>
    <w:rPr>
      <w:rFonts w:ascii="Segoe UI" w:hAnsi="Segoe UI" w:cs="Segoe UI"/>
      <w:sz w:val="18"/>
      <w:szCs w:val="18"/>
    </w:rPr>
  </w:style>
  <w:style w:type="paragraph" w:customStyle="1" w:styleId="podpisi">
    <w:name w:val="podpisi"/>
    <w:basedOn w:val="Navaden"/>
    <w:qFormat/>
    <w:rsid w:val="007632C3"/>
    <w:pPr>
      <w:tabs>
        <w:tab w:val="left" w:pos="3402"/>
      </w:tabs>
      <w:spacing w:line="260" w:lineRule="atLeas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rezrazmikov1">
    <w:name w:val="Brez razmikov1"/>
    <w:qFormat/>
    <w:rsid w:val="007632C3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Tabelamrea">
    <w:name w:val="Table Grid"/>
    <w:basedOn w:val="Navadnatabela"/>
    <w:uiPriority w:val="39"/>
    <w:rsid w:val="00F4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9"/>
    <w:rsid w:val="00606A21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606A21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606A21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606A21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606A21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606A21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606A21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606A21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606A21"/>
    <w:rPr>
      <w:rFonts w:ascii="Arial" w:eastAsia="Times New Roman" w:hAnsi="Arial" w:cs="Arial"/>
      <w:i/>
      <w:iCs/>
      <w:sz w:val="18"/>
      <w:szCs w:val="18"/>
      <w:lang w:eastAsia="sl-SI"/>
    </w:rPr>
  </w:style>
  <w:style w:type="paragraph" w:customStyle="1" w:styleId="odstavek">
    <w:name w:val="odstavek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alineazaodstavkom">
    <w:name w:val="alineazaodstavkom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styleId="Kazalovsebine1">
    <w:name w:val="toc 1"/>
    <w:basedOn w:val="Naslov1"/>
    <w:next w:val="Navaden"/>
    <w:autoRedefine/>
    <w:uiPriority w:val="39"/>
    <w:semiHidden/>
    <w:unhideWhenUsed/>
    <w:rsid w:val="007A6A3D"/>
    <w:pPr>
      <w:keepNext w:val="0"/>
      <w:numPr>
        <w:numId w:val="0"/>
      </w:numPr>
      <w:spacing w:before="120" w:after="120" w:line="260" w:lineRule="atLeast"/>
      <w:outlineLvl w:val="9"/>
    </w:pPr>
    <w:rPr>
      <w:rFonts w:ascii="Calibri" w:eastAsia="Calibri" w:hAnsi="Calibri" w:cs="Calibri"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200"/>
      <w:outlineLvl w:val="9"/>
    </w:pPr>
    <w:rPr>
      <w:rFonts w:ascii="Calibri" w:eastAsia="Calibri" w:hAnsi="Calibri" w:cs="Calibri"/>
      <w:b w:val="0"/>
      <w:bCs w:val="0"/>
      <w:i w:val="0"/>
      <w:iCs w:val="0"/>
      <w:smallCaps/>
      <w:sz w:val="20"/>
      <w:szCs w:val="20"/>
      <w:lang w:eastAsia="en-US"/>
    </w:rPr>
  </w:style>
  <w:style w:type="paragraph" w:styleId="Kazalovsebine3">
    <w:name w:val="toc 3"/>
    <w:basedOn w:val="Naslov3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400"/>
      <w:outlineLvl w:val="9"/>
    </w:pPr>
    <w:rPr>
      <w:rFonts w:ascii="Calibri" w:eastAsia="Calibri" w:hAnsi="Calibri" w:cs="Calibri"/>
      <w:b w:val="0"/>
      <w:bCs w:val="0"/>
      <w:i/>
      <w:iCs/>
      <w:sz w:val="20"/>
      <w:szCs w:val="2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A6A3D"/>
    <w:pPr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A6A3D"/>
    <w:rPr>
      <w:rFonts w:ascii="Arial" w:eastAsia="Calibri" w:hAnsi="Arial" w:cs="Times New Roman"/>
      <w:i/>
      <w:sz w:val="18"/>
      <w:szCs w:val="2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A6A3D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Sprotnaopomba-sklic">
    <w:name w:val="footnote reference"/>
    <w:uiPriority w:val="99"/>
    <w:semiHidden/>
    <w:unhideWhenUsed/>
    <w:rsid w:val="007A6A3D"/>
    <w:rPr>
      <w:rFonts w:ascii="Arial" w:hAnsi="Arial" w:cs="Arial" w:hint="default"/>
      <w:i/>
      <w:iCs w:val="0"/>
      <w:sz w:val="18"/>
      <w:vertAlign w:val="superscript"/>
    </w:rPr>
  </w:style>
  <w:style w:type="numbering" w:customStyle="1" w:styleId="Headings">
    <w:name w:val="Headings"/>
    <w:uiPriority w:val="99"/>
    <w:rsid w:val="007A6A3D"/>
    <w:pPr>
      <w:numPr>
        <w:numId w:val="36"/>
      </w:numPr>
    </w:pPr>
  </w:style>
  <w:style w:type="paragraph" w:styleId="Naslov">
    <w:name w:val="Title"/>
    <w:basedOn w:val="Navaden"/>
    <w:next w:val="Navaden"/>
    <w:link w:val="NaslovZnak"/>
    <w:qFormat/>
    <w:rsid w:val="00442631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rsid w:val="0044263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Telobesedila">
    <w:name w:val="Body Text"/>
    <w:basedOn w:val="Navaden"/>
    <w:link w:val="TelobesedilaZnak"/>
    <w:rsid w:val="009C3EF8"/>
    <w:pPr>
      <w:jc w:val="both"/>
    </w:pPr>
    <w:rPr>
      <w:rFonts w:ascii="Arial Narrow" w:eastAsia="Times New Roman" w:hAnsi="Arial Narrow" w:cs="Times New Roman"/>
      <w:b/>
      <w:sz w:val="22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9C3EF8"/>
    <w:rPr>
      <w:rFonts w:ascii="Arial Narrow" w:eastAsia="Times New Roman" w:hAnsi="Arial Narrow" w:cs="Times New Roman"/>
      <w:b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locked/>
    <w:rsid w:val="009C3EF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4D82CB-42B4-4989-9F96-7B65D319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2024-08-06T01:53:00Z</dcterms:created>
  <dcterms:modified xsi:type="dcterms:W3CDTF">2024-08-10T12:24:00Z</dcterms:modified>
</cp:coreProperties>
</file>